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D6" w:rsidRPr="00DC72B6" w:rsidRDefault="00B87D5D" w:rsidP="00DC72B6">
      <w:pPr>
        <w:pStyle w:val="western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М</w:t>
      </w:r>
      <w:r w:rsidR="002E4CD6" w:rsidRPr="00DC72B6">
        <w:rPr>
          <w:b/>
          <w:bCs/>
        </w:rPr>
        <w:t xml:space="preserve">униципальное </w:t>
      </w:r>
      <w:r w:rsidR="00AB0FA9">
        <w:rPr>
          <w:b/>
          <w:bCs/>
        </w:rPr>
        <w:t>бюджетное</w:t>
      </w:r>
      <w:r w:rsidR="002E4CD6" w:rsidRPr="00DC72B6">
        <w:rPr>
          <w:b/>
          <w:bCs/>
        </w:rPr>
        <w:t>дошкольное образовательное учреждение</w:t>
      </w:r>
    </w:p>
    <w:p w:rsidR="002E4CD6" w:rsidRPr="00A5238E" w:rsidRDefault="00AB0FA9" w:rsidP="00A5238E">
      <w:pPr>
        <w:pStyle w:val="western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«Детский сад №7</w:t>
      </w:r>
      <w:r w:rsidR="002E4CD6" w:rsidRPr="00DC72B6">
        <w:rPr>
          <w:b/>
          <w:bCs/>
        </w:rPr>
        <w:t>»</w:t>
      </w:r>
    </w:p>
    <w:p w:rsidR="002E4CD6" w:rsidRPr="00DC72B6" w:rsidRDefault="002E4CD6" w:rsidP="00DC72B6">
      <w:pPr>
        <w:pStyle w:val="western"/>
        <w:spacing w:before="0" w:beforeAutospacing="0" w:after="0" w:afterAutospacing="0" w:line="276" w:lineRule="auto"/>
        <w:rPr>
          <w:b/>
          <w:bCs/>
        </w:rPr>
      </w:pPr>
    </w:p>
    <w:p w:rsidR="002E4CD6" w:rsidRPr="00DC72B6" w:rsidRDefault="002E4CD6" w:rsidP="00DC72B6">
      <w:pPr>
        <w:pStyle w:val="western"/>
        <w:spacing w:before="0" w:beforeAutospacing="0" w:after="0" w:afterAutospacing="0" w:line="276" w:lineRule="auto"/>
      </w:pPr>
    </w:p>
    <w:p w:rsidR="00CB4528" w:rsidRPr="00DC72B6" w:rsidRDefault="00CB4528" w:rsidP="00DC72B6">
      <w:pPr>
        <w:rPr>
          <w:rFonts w:ascii="Times New Roman" w:hAnsi="Times New Roman" w:cs="Times New Roman"/>
          <w:sz w:val="24"/>
          <w:szCs w:val="24"/>
        </w:rPr>
      </w:pPr>
    </w:p>
    <w:p w:rsidR="00CB4528" w:rsidRPr="00DC72B6" w:rsidRDefault="00CB4528" w:rsidP="00DC7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528" w:rsidRPr="00DC72B6" w:rsidRDefault="00CB4528" w:rsidP="00DC7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528" w:rsidRPr="00DC72B6" w:rsidRDefault="00CB4528" w:rsidP="00DC72B6">
      <w:pPr>
        <w:rPr>
          <w:rFonts w:ascii="Times New Roman" w:hAnsi="Times New Roman" w:cs="Times New Roman"/>
          <w:sz w:val="24"/>
          <w:szCs w:val="24"/>
        </w:rPr>
      </w:pPr>
    </w:p>
    <w:p w:rsidR="00CB4528" w:rsidRPr="00DC72B6" w:rsidRDefault="00CB4528" w:rsidP="00DC7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F74" w:rsidRPr="00A5238E" w:rsidRDefault="00BD0954" w:rsidP="00DC7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8E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04B0C" w:rsidRPr="00A5238E" w:rsidRDefault="00F172C5" w:rsidP="00DC7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8E">
        <w:rPr>
          <w:rFonts w:ascii="Times New Roman" w:hAnsi="Times New Roman" w:cs="Times New Roman"/>
          <w:b/>
          <w:sz w:val="24"/>
          <w:szCs w:val="24"/>
        </w:rPr>
        <w:t>«Сохранение и укрепление здоровья воспитанников дошкольных образовательных организаций в условиях сетевого взаимодействия»</w:t>
      </w:r>
      <w:r w:rsidR="0024575C">
        <w:rPr>
          <w:rFonts w:ascii="Times New Roman" w:hAnsi="Times New Roman" w:cs="Times New Roman"/>
          <w:b/>
          <w:sz w:val="24"/>
          <w:szCs w:val="24"/>
        </w:rPr>
        <w:t xml:space="preserve"> МБДОУ №7</w:t>
      </w:r>
      <w:r w:rsidR="00C422EA" w:rsidRPr="00A5238E">
        <w:rPr>
          <w:rFonts w:ascii="Times New Roman" w:hAnsi="Times New Roman" w:cs="Times New Roman"/>
          <w:b/>
          <w:sz w:val="24"/>
          <w:szCs w:val="24"/>
        </w:rPr>
        <w:t xml:space="preserve"> в рамках опорной площадки КРИП</w:t>
      </w:r>
      <w:r w:rsidR="00865C66" w:rsidRPr="00A5238E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C422EA" w:rsidRPr="00A5238E">
        <w:rPr>
          <w:rFonts w:ascii="Times New Roman" w:hAnsi="Times New Roman" w:cs="Times New Roman"/>
          <w:b/>
          <w:sz w:val="24"/>
          <w:szCs w:val="24"/>
        </w:rPr>
        <w:t>и</w:t>
      </w:r>
      <w:r w:rsidR="000F5C15" w:rsidRPr="00A5238E">
        <w:rPr>
          <w:rFonts w:ascii="Times New Roman" w:hAnsi="Times New Roman" w:cs="Times New Roman"/>
          <w:b/>
          <w:sz w:val="24"/>
          <w:szCs w:val="24"/>
        </w:rPr>
        <w:t>ПРО</w:t>
      </w:r>
    </w:p>
    <w:p w:rsidR="00BD0954" w:rsidRDefault="00BD0954" w:rsidP="00DC7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72B6" w:rsidRDefault="00DC72B6" w:rsidP="00DC7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72B6" w:rsidRPr="00DC72B6" w:rsidRDefault="00DC72B6" w:rsidP="00DC7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0954" w:rsidRPr="00DC72B6" w:rsidRDefault="00BD0954" w:rsidP="00DC72B6">
      <w:pPr>
        <w:rPr>
          <w:rFonts w:ascii="Times New Roman" w:hAnsi="Times New Roman" w:cs="Times New Roman"/>
          <w:sz w:val="24"/>
          <w:szCs w:val="24"/>
        </w:rPr>
      </w:pPr>
    </w:p>
    <w:p w:rsidR="00D625C4" w:rsidRPr="00DC72B6" w:rsidRDefault="00570B66" w:rsidP="0045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2B6">
        <w:rPr>
          <w:rFonts w:ascii="Times New Roman" w:hAnsi="Times New Roman" w:cs="Times New Roman"/>
          <w:sz w:val="24"/>
          <w:szCs w:val="24"/>
        </w:rPr>
        <w:t xml:space="preserve">СОГЛАСОВАНО:     </w:t>
      </w:r>
    </w:p>
    <w:p w:rsidR="00D625C4" w:rsidRPr="00DC72B6" w:rsidRDefault="0024575C" w:rsidP="00450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№7</w:t>
      </w:r>
    </w:p>
    <w:p w:rsidR="00D625C4" w:rsidRPr="00DC72B6" w:rsidRDefault="0024575C" w:rsidP="00450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Р.И. Элоян</w:t>
      </w:r>
      <w:r w:rsidR="00F57D16" w:rsidRPr="00DC72B6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D0954" w:rsidRPr="00DC72B6" w:rsidRDefault="00450B20" w:rsidP="00450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«____»___________2016</w:t>
      </w:r>
    </w:p>
    <w:p w:rsidR="00570B66" w:rsidRPr="00DC72B6" w:rsidRDefault="00570B66" w:rsidP="00DC72B6">
      <w:pPr>
        <w:rPr>
          <w:rFonts w:ascii="Times New Roman" w:hAnsi="Times New Roman" w:cs="Times New Roman"/>
          <w:sz w:val="24"/>
          <w:szCs w:val="24"/>
        </w:rPr>
      </w:pPr>
    </w:p>
    <w:p w:rsidR="00BD0954" w:rsidRPr="00DC72B6" w:rsidRDefault="00BD0954" w:rsidP="00DC7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954" w:rsidRPr="00DC72B6" w:rsidRDefault="00BD0954" w:rsidP="00DC7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954" w:rsidRPr="00DC72B6" w:rsidRDefault="00BD0954" w:rsidP="00DC7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954" w:rsidRPr="00DC72B6" w:rsidRDefault="00BD0954" w:rsidP="00DC7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954" w:rsidRDefault="00BD0954" w:rsidP="00DC72B6">
      <w:pPr>
        <w:rPr>
          <w:rFonts w:ascii="Times New Roman" w:hAnsi="Times New Roman" w:cs="Times New Roman"/>
          <w:sz w:val="24"/>
          <w:szCs w:val="24"/>
        </w:rPr>
      </w:pPr>
    </w:p>
    <w:p w:rsidR="00DC72B6" w:rsidRDefault="00DC72B6" w:rsidP="00DC72B6">
      <w:pPr>
        <w:rPr>
          <w:rFonts w:ascii="Times New Roman" w:hAnsi="Times New Roman" w:cs="Times New Roman"/>
          <w:sz w:val="24"/>
          <w:szCs w:val="24"/>
        </w:rPr>
      </w:pPr>
    </w:p>
    <w:p w:rsidR="00DC72B6" w:rsidRPr="00DC72B6" w:rsidRDefault="00DC72B6" w:rsidP="00DC72B6">
      <w:pPr>
        <w:rPr>
          <w:rFonts w:ascii="Times New Roman" w:hAnsi="Times New Roman" w:cs="Times New Roman"/>
          <w:sz w:val="24"/>
          <w:szCs w:val="24"/>
        </w:rPr>
      </w:pPr>
    </w:p>
    <w:p w:rsidR="0024575C" w:rsidRDefault="0024575C" w:rsidP="00DC7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B20" w:rsidRDefault="00450B20" w:rsidP="00DC7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B20" w:rsidRDefault="00450B20" w:rsidP="00DC7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954" w:rsidRPr="00DC72B6" w:rsidRDefault="00BD0954" w:rsidP="00DC72B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72B6">
        <w:rPr>
          <w:rFonts w:ascii="Times New Roman" w:hAnsi="Times New Roman" w:cs="Times New Roman"/>
          <w:sz w:val="24"/>
          <w:szCs w:val="24"/>
        </w:rPr>
        <w:t>Л</w:t>
      </w:r>
      <w:r w:rsidR="006A46B5">
        <w:rPr>
          <w:rFonts w:ascii="Times New Roman" w:hAnsi="Times New Roman" w:cs="Times New Roman"/>
          <w:sz w:val="24"/>
          <w:szCs w:val="24"/>
        </w:rPr>
        <w:t>енинск-Кузнецкий</w:t>
      </w:r>
      <w:proofErr w:type="gramEnd"/>
      <w:r w:rsidR="006A46B5">
        <w:rPr>
          <w:rFonts w:ascii="Times New Roman" w:hAnsi="Times New Roman" w:cs="Times New Roman"/>
          <w:sz w:val="24"/>
          <w:szCs w:val="24"/>
        </w:rPr>
        <w:t xml:space="preserve"> ГО</w:t>
      </w:r>
    </w:p>
    <w:p w:rsidR="00DC72B6" w:rsidRPr="00DC72B6" w:rsidRDefault="00DC72B6" w:rsidP="00DC72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BD0954" w:rsidRPr="00DC72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72B6" w:rsidRPr="00DC72B6" w:rsidRDefault="00DC72B6" w:rsidP="00DC72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B6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6D3AAA" w:rsidRPr="00DC72B6" w:rsidRDefault="006D3AAA" w:rsidP="006D3A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2B6">
        <w:rPr>
          <w:rFonts w:ascii="Times New Roman" w:hAnsi="Times New Roman" w:cs="Times New Roman"/>
          <w:sz w:val="24"/>
          <w:szCs w:val="24"/>
        </w:rPr>
        <w:t>Проект сетевого взаимодействия в ра</w:t>
      </w:r>
      <w:r w:rsidR="0024575C">
        <w:rPr>
          <w:rFonts w:ascii="Times New Roman" w:hAnsi="Times New Roman" w:cs="Times New Roman"/>
          <w:sz w:val="24"/>
          <w:szCs w:val="24"/>
        </w:rPr>
        <w:t>мках опорной площадки  МБДОУ№7</w:t>
      </w:r>
      <w:r w:rsidRPr="00DC72B6">
        <w:rPr>
          <w:rFonts w:ascii="Times New Roman" w:hAnsi="Times New Roman" w:cs="Times New Roman"/>
          <w:sz w:val="24"/>
          <w:szCs w:val="24"/>
        </w:rPr>
        <w:t>разработана на основании следующих нормативно-правовых документов:</w:t>
      </w:r>
    </w:p>
    <w:p w:rsidR="006D3AAA" w:rsidRPr="00DC72B6" w:rsidRDefault="006D3AAA" w:rsidP="006D3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2B6">
        <w:rPr>
          <w:rFonts w:ascii="Times New Roman" w:hAnsi="Times New Roman" w:cs="Times New Roman"/>
          <w:sz w:val="24"/>
          <w:szCs w:val="24"/>
        </w:rPr>
        <w:t>- Указ президента Российской Федерации от 7 мая 2012 года №599 «О мерах по реализации государственной политики в области образования и науки».</w:t>
      </w:r>
    </w:p>
    <w:p w:rsidR="006D3AAA" w:rsidRPr="00DC72B6" w:rsidRDefault="006D3AAA" w:rsidP="006D3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2B6">
        <w:rPr>
          <w:rFonts w:ascii="Times New Roman" w:hAnsi="Times New Roman" w:cs="Times New Roman"/>
          <w:sz w:val="24"/>
          <w:szCs w:val="24"/>
        </w:rPr>
        <w:t>- Часть 3 статья 15 Федерального закона от 29 декабря 2012 года № 273-ФЗ «Об образовании в Российской Федерации».</w:t>
      </w:r>
    </w:p>
    <w:p w:rsidR="006D3AAA" w:rsidRPr="00DC72B6" w:rsidRDefault="006D3AAA" w:rsidP="006D3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2B6">
        <w:rPr>
          <w:rFonts w:ascii="Times New Roman" w:hAnsi="Times New Roman" w:cs="Times New Roman"/>
          <w:sz w:val="24"/>
          <w:szCs w:val="24"/>
        </w:rPr>
        <w:t>- Государственной программы  Российской Федерации «Развитие физической культуры и спорта» на 2013-2020 годы.</w:t>
      </w:r>
    </w:p>
    <w:p w:rsidR="006D3AAA" w:rsidRPr="00DC72B6" w:rsidRDefault="006D3AAA" w:rsidP="006D3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2B6">
        <w:rPr>
          <w:rFonts w:ascii="Times New Roman" w:hAnsi="Times New Roman" w:cs="Times New Roman"/>
          <w:sz w:val="24"/>
          <w:szCs w:val="24"/>
        </w:rPr>
        <w:t>- Федерального закона от 29 декабря 2012 года №273-ФЗ «Об образовании в Российской Федерации».</w:t>
      </w:r>
    </w:p>
    <w:p w:rsidR="006D3AAA" w:rsidRDefault="006D3AAA" w:rsidP="006D3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2B6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от 17.10.2013  №1155.</w:t>
      </w:r>
    </w:p>
    <w:p w:rsidR="006D3AAA" w:rsidRPr="003B72D1" w:rsidRDefault="006D3AAA" w:rsidP="006D3AAA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B72D1">
        <w:rPr>
          <w:rFonts w:ascii="Times New Roman" w:hAnsi="Times New Roman" w:cs="Times New Roman"/>
          <w:sz w:val="24"/>
          <w:szCs w:val="24"/>
        </w:rPr>
        <w:t xml:space="preserve">- </w:t>
      </w:r>
      <w:r w:rsidR="003B72D1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дошкольной организации от 30.10.2013 №1014</w:t>
      </w:r>
      <w:r w:rsidR="00BE7C02">
        <w:rPr>
          <w:rFonts w:ascii="Times New Roman" w:eastAsia="Times New Roman" w:hAnsi="Times New Roman" w:cs="Times New Roman"/>
          <w:smallCaps/>
          <w:sz w:val="29"/>
          <w:szCs w:val="29"/>
          <w:lang w:eastAsia="ru-RU"/>
        </w:rPr>
        <w:t>.</w:t>
      </w:r>
    </w:p>
    <w:p w:rsidR="00DC72B6" w:rsidRPr="00DC72B6" w:rsidRDefault="00DC72B6" w:rsidP="00DC72B6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2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Привлечение детей к массовому спорту и здоровому образу жизни   одно из важных и приоритетных направлений государственной политики РФ. </w:t>
      </w:r>
      <w:r w:rsidRPr="00DC72B6">
        <w:rPr>
          <w:rFonts w:ascii="Times New Roman" w:hAnsi="Times New Roman" w:cs="Times New Roman"/>
          <w:color w:val="000000" w:themeColor="text1"/>
          <w:sz w:val="24"/>
          <w:szCs w:val="24"/>
        </w:rPr>
        <w:t>Начиная заниматься физической культурой с детского сада, а за тем продолжая эту работу в школе и учреждениях дополнительного образования, постоянно наблюдая динамику улучшения здоровья детей и подростков, можно воспитать поколение здоровых людей с потребностью в ежедневных занятиях физической культурой и спортом в течение всей жизни. Программа «Дети России образованны и здоровы – «ДРОЗД» является межведомственной программой, которая направлена на сохранение и укрепление здоровья детей дошкольного возраста.</w:t>
      </w:r>
    </w:p>
    <w:p w:rsidR="00DC72B6" w:rsidRPr="00DC72B6" w:rsidRDefault="00DC72B6" w:rsidP="00DC72B6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72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Дошкольный возраст – это годы формирования основ здоровья, гармоничного нравственного, умственного и физического развития. Организм ребенка в данный период быстро растет и развивается, в то же время сопротивляемость неблагоприятным влияниям среды еще низка, ребенок легко заболевает. В связи с этим необходимо создавать оптимальные условия для сохранения и укрепления здоровья воспитанников в дошкольных организациях.</w:t>
      </w:r>
    </w:p>
    <w:p w:rsidR="00DC72B6" w:rsidRPr="00DC72B6" w:rsidRDefault="00DC72B6" w:rsidP="00DC72B6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72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протяжении шестого и седьмого года жизни ребенка динамика процессов в его организме очень высока: существенно прибывает мышечная сила, значительно улучшается координация движений, сформулированные ранее умения превращаются в навыки. Старший дошкольник способен различать направление, амплитуду, скорость и ритм движения, изменять характер движения, проявлять выразительность. Иначе говоря, на данном этапе создаются возможности для систематического обучения основам техники физических упражнений.  В данный период необходимо активно использовать игру как одну из форм сохранения и укрепления здоровья воспитанников. Детей знакомят с различными спортивными </w:t>
      </w:r>
      <w:proofErr w:type="gramStart"/>
      <w:r w:rsidRPr="00DC72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играми</w:t>
      </w:r>
      <w:proofErr w:type="gramEnd"/>
      <w:r w:rsidRPr="00DC72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они участвуют в разнообразных спортивно-массовых мероприятиях, где ключевой формой организации и ведущим видом деятельности является игра, – мощное средство продвижения и популяризации физической культуры и спорта. Научные исследования игровой деятельности подчеркивают ее уникальные возможности не только для физического, но и нравственного воспитания детей, особенно </w:t>
      </w:r>
      <w:r w:rsidRPr="00DC72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для развития познавательных интересов, выработки воли и характера, формирования умения ориентироваться в окружающей действительности.</w:t>
      </w:r>
    </w:p>
    <w:p w:rsidR="00DC72B6" w:rsidRPr="00DC72B6" w:rsidRDefault="00DC72B6" w:rsidP="00DC72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2B6">
        <w:rPr>
          <w:rFonts w:ascii="Times New Roman" w:hAnsi="Times New Roman" w:cs="Times New Roman"/>
          <w:sz w:val="24"/>
          <w:szCs w:val="24"/>
        </w:rPr>
        <w:t xml:space="preserve">В связи со вступлением в силу Закона об образовании РФ и ФГОС дошкольного образования возникает необходимость поиска новых, наиболее оптимальных механизмов взаимодействия учреждений города по сохранению и укрепления здоровья детей дошкольного возраста. </w:t>
      </w:r>
      <w:r w:rsidRPr="00DC72B6">
        <w:rPr>
          <w:rFonts w:ascii="Times New Roman" w:eastAsia="Times New Roman" w:hAnsi="Times New Roman" w:cs="Times New Roman"/>
          <w:sz w:val="24"/>
          <w:szCs w:val="24"/>
        </w:rPr>
        <w:t>Одним из таких механизмов является межведомственное взаимодействие внутри муниципального образования моногорода.</w:t>
      </w:r>
      <w:r w:rsidRPr="00DC72B6">
        <w:rPr>
          <w:rFonts w:ascii="Times New Roman" w:hAnsi="Times New Roman" w:cs="Times New Roman"/>
          <w:sz w:val="24"/>
          <w:szCs w:val="24"/>
        </w:rPr>
        <w:t xml:space="preserve"> Такое взаимодействие способствует обобщению опыта работы по сохранению и укреплению здоровья воспитанников в условиях модернизации дошкольного образования. </w:t>
      </w:r>
    </w:p>
    <w:p w:rsidR="00DC72B6" w:rsidRPr="00DC72B6" w:rsidRDefault="00DC72B6" w:rsidP="00DC72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2B6">
        <w:rPr>
          <w:rFonts w:ascii="Times New Roman" w:hAnsi="Times New Roman" w:cs="Times New Roman"/>
          <w:sz w:val="24"/>
          <w:szCs w:val="24"/>
        </w:rPr>
        <w:t>В нашем городе с 2008 года ведется работа по выстраиванию системы межведомственного взаимодействия по сохранению и укреплению здоровья воспитанников, но в тоже время не сформулированы четкие требования ко всем участникам межведомственного взаимодействия с целью оценки и контроля качества данной работы. Работа по данной тематике дает возможность оценить свою деятельность и внести необходимые коррективы с целью повышения качества работы по сохранению и укреплению здоровья дошкольников на уровне муниципалитета.</w:t>
      </w:r>
    </w:p>
    <w:p w:rsidR="00CB01EC" w:rsidRDefault="00CB01EC" w:rsidP="00544BE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BE0" w:rsidRDefault="00DC72B6" w:rsidP="00544B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2B6">
        <w:rPr>
          <w:rFonts w:ascii="Times New Roman" w:hAnsi="Times New Roman" w:cs="Times New Roman"/>
          <w:b/>
          <w:sz w:val="24"/>
          <w:szCs w:val="24"/>
        </w:rPr>
        <w:t xml:space="preserve">Цель реализации </w:t>
      </w:r>
      <w:r w:rsidR="00421F63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DC72B6">
        <w:rPr>
          <w:rFonts w:ascii="Times New Roman" w:hAnsi="Times New Roman" w:cs="Times New Roman"/>
          <w:sz w:val="24"/>
          <w:szCs w:val="24"/>
        </w:rPr>
        <w:t xml:space="preserve">: </w:t>
      </w:r>
      <w:r w:rsidR="00544BE0">
        <w:rPr>
          <w:rFonts w:ascii="Times New Roman" w:hAnsi="Times New Roman" w:cs="Times New Roman"/>
          <w:sz w:val="24"/>
          <w:szCs w:val="24"/>
        </w:rPr>
        <w:t>развитие системы сетевого взаимодействия ДОО с организациями муниципалитета по сохранению и укреплению здоровья воспитанников</w:t>
      </w:r>
      <w:r w:rsidR="004F24DA">
        <w:rPr>
          <w:rFonts w:ascii="Times New Roman" w:hAnsi="Times New Roman" w:cs="Times New Roman"/>
          <w:sz w:val="24"/>
          <w:szCs w:val="24"/>
        </w:rPr>
        <w:t xml:space="preserve"> и субъектов образовательного процесса</w:t>
      </w:r>
      <w:r w:rsidR="00544BE0">
        <w:rPr>
          <w:rFonts w:ascii="Times New Roman" w:hAnsi="Times New Roman" w:cs="Times New Roman"/>
          <w:sz w:val="24"/>
          <w:szCs w:val="24"/>
        </w:rPr>
        <w:t>.</w:t>
      </w:r>
    </w:p>
    <w:p w:rsidR="00DC72B6" w:rsidRPr="00DC72B6" w:rsidRDefault="00DC72B6" w:rsidP="00DC72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2B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C72B6" w:rsidRDefault="00CB01EC" w:rsidP="00DC72B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1.Выстроить  систему</w:t>
      </w:r>
      <w:r w:rsidR="007066E6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 деятельности в ДОО.</w:t>
      </w:r>
    </w:p>
    <w:p w:rsidR="007066E6" w:rsidRDefault="007066E6" w:rsidP="00DC72B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2.Разработать программы совместной деятельности в рамках сетевого взаимодействия.</w:t>
      </w:r>
    </w:p>
    <w:p w:rsidR="007066E6" w:rsidRDefault="00CB01EC" w:rsidP="00DC72B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3.Создать условия</w:t>
      </w:r>
      <w:r w:rsidR="007066E6">
        <w:rPr>
          <w:rFonts w:ascii="Times New Roman" w:hAnsi="Times New Roman" w:cs="Times New Roman"/>
          <w:sz w:val="24"/>
          <w:szCs w:val="24"/>
        </w:rPr>
        <w:t xml:space="preserve"> для сохранения и укрепления здоровья всех субъектов образовательного процесса.  </w:t>
      </w:r>
    </w:p>
    <w:p w:rsidR="00F36CC6" w:rsidRPr="00CB01EC" w:rsidRDefault="00CB1747" w:rsidP="00CB01E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B01EC">
        <w:rPr>
          <w:rFonts w:ascii="Times New Roman" w:hAnsi="Times New Roman" w:cs="Times New Roman"/>
          <w:sz w:val="24"/>
          <w:szCs w:val="24"/>
        </w:rPr>
        <w:t>Разработать</w:t>
      </w:r>
      <w:r w:rsidR="006D3AAA">
        <w:rPr>
          <w:rFonts w:ascii="Times New Roman" w:hAnsi="Times New Roman" w:cs="Times New Roman"/>
          <w:sz w:val="24"/>
          <w:szCs w:val="24"/>
        </w:rPr>
        <w:t xml:space="preserve"> и </w:t>
      </w:r>
      <w:r w:rsidR="00CB01EC">
        <w:rPr>
          <w:rFonts w:ascii="Times New Roman" w:hAnsi="Times New Roman" w:cs="Times New Roman"/>
          <w:sz w:val="24"/>
          <w:szCs w:val="24"/>
        </w:rPr>
        <w:t>апробировать</w:t>
      </w:r>
      <w:r w:rsidR="006D3AAA">
        <w:rPr>
          <w:rFonts w:ascii="Times New Roman" w:hAnsi="Times New Roman" w:cs="Times New Roman"/>
          <w:sz w:val="24"/>
          <w:szCs w:val="24"/>
        </w:rPr>
        <w:t xml:space="preserve"> модели сетевого взаимодействия, </w:t>
      </w:r>
      <w:proofErr w:type="gramStart"/>
      <w:r w:rsidR="006D3AAA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="006D3AAA">
        <w:rPr>
          <w:rFonts w:ascii="Times New Roman" w:hAnsi="Times New Roman" w:cs="Times New Roman"/>
          <w:sz w:val="24"/>
          <w:szCs w:val="24"/>
        </w:rPr>
        <w:t xml:space="preserve"> на сохранение и укрепления здоровья воспитанников.</w:t>
      </w:r>
    </w:p>
    <w:p w:rsidR="00CB01EC" w:rsidRDefault="00CB01EC" w:rsidP="00645D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B16" w:rsidRPr="00DC72B6" w:rsidRDefault="004E3A78" w:rsidP="00645D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группа</w:t>
      </w:r>
    </w:p>
    <w:p w:rsidR="004E3A78" w:rsidRDefault="004E3A78" w:rsidP="00DC7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D1B16" w:rsidRPr="00DC72B6">
        <w:rPr>
          <w:rFonts w:ascii="Times New Roman" w:hAnsi="Times New Roman" w:cs="Times New Roman"/>
          <w:sz w:val="24"/>
          <w:szCs w:val="24"/>
        </w:rPr>
        <w:t>осп</w:t>
      </w:r>
      <w:r>
        <w:rPr>
          <w:rFonts w:ascii="Times New Roman" w:hAnsi="Times New Roman" w:cs="Times New Roman"/>
          <w:sz w:val="24"/>
          <w:szCs w:val="24"/>
        </w:rPr>
        <w:t>итанники старшего дошкольного возраста;</w:t>
      </w:r>
    </w:p>
    <w:p w:rsidR="004E3A78" w:rsidRDefault="004E3A78" w:rsidP="00DC7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</w:t>
      </w:r>
      <w:r w:rsidR="0024575C">
        <w:rPr>
          <w:rFonts w:ascii="Times New Roman" w:hAnsi="Times New Roman" w:cs="Times New Roman"/>
          <w:sz w:val="24"/>
          <w:szCs w:val="24"/>
        </w:rPr>
        <w:t>трудники МБДОУ №7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1B16" w:rsidRPr="00DC72B6" w:rsidRDefault="004E3A78" w:rsidP="00DC7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1B16" w:rsidRPr="00DC72B6">
        <w:rPr>
          <w:rFonts w:ascii="Times New Roman" w:hAnsi="Times New Roman" w:cs="Times New Roman"/>
          <w:sz w:val="24"/>
          <w:szCs w:val="24"/>
        </w:rPr>
        <w:t>родители</w:t>
      </w:r>
      <w:r w:rsidR="00242DB6" w:rsidRPr="00DC72B6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A81287" w:rsidRDefault="00A81287" w:rsidP="00DC7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2DB6" w:rsidRPr="00DC72B6" w:rsidRDefault="00733B76" w:rsidP="00DC7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2B6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</w:p>
    <w:p w:rsidR="00733B76" w:rsidRPr="00DC72B6" w:rsidRDefault="004E3A78" w:rsidP="00DC7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сентября 2016 года по май </w:t>
      </w:r>
      <w:r w:rsidR="00003F78">
        <w:rPr>
          <w:rFonts w:ascii="Times New Roman" w:hAnsi="Times New Roman" w:cs="Times New Roman"/>
          <w:sz w:val="24"/>
          <w:szCs w:val="24"/>
        </w:rPr>
        <w:t>2020</w:t>
      </w:r>
      <w:r w:rsidR="00733B76" w:rsidRPr="00DC72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1287" w:rsidRDefault="00A81287" w:rsidP="00DC7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DE2" w:rsidRDefault="00505DE2" w:rsidP="00DC7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2B6">
        <w:rPr>
          <w:rFonts w:ascii="Times New Roman" w:hAnsi="Times New Roman" w:cs="Times New Roman"/>
          <w:b/>
          <w:sz w:val="24"/>
          <w:szCs w:val="24"/>
        </w:rPr>
        <w:t>Исполнители</w:t>
      </w:r>
    </w:p>
    <w:p w:rsidR="00A81287" w:rsidRPr="00A81287" w:rsidRDefault="0024575C" w:rsidP="00DC7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  МБДОУ №7</w:t>
      </w:r>
      <w:r w:rsidR="00A81287" w:rsidRPr="00A81287">
        <w:rPr>
          <w:rFonts w:ascii="Times New Roman" w:hAnsi="Times New Roman" w:cs="Times New Roman"/>
          <w:sz w:val="24"/>
          <w:szCs w:val="24"/>
        </w:rPr>
        <w:t>;</w:t>
      </w:r>
    </w:p>
    <w:p w:rsidR="00A81287" w:rsidRPr="00A81287" w:rsidRDefault="0024575C" w:rsidP="00DC7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МБДОУ №7</w:t>
      </w:r>
      <w:r w:rsidR="00A81287" w:rsidRPr="00A81287">
        <w:rPr>
          <w:rFonts w:ascii="Times New Roman" w:hAnsi="Times New Roman" w:cs="Times New Roman"/>
          <w:sz w:val="24"/>
          <w:szCs w:val="24"/>
        </w:rPr>
        <w:t>;</w:t>
      </w:r>
    </w:p>
    <w:p w:rsidR="00A81287" w:rsidRPr="00A81287" w:rsidRDefault="00A81287" w:rsidP="00DC7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287">
        <w:rPr>
          <w:rFonts w:ascii="Times New Roman" w:hAnsi="Times New Roman" w:cs="Times New Roman"/>
          <w:sz w:val="24"/>
          <w:szCs w:val="24"/>
        </w:rPr>
        <w:t>- участники сетевого взаимодействия</w:t>
      </w:r>
    </w:p>
    <w:p w:rsidR="00DC72B6" w:rsidRPr="00DC72B6" w:rsidRDefault="00DC72B6" w:rsidP="00DC7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75C" w:rsidRDefault="0024575C" w:rsidP="00DC7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75C" w:rsidRDefault="0024575C" w:rsidP="00DC7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75C" w:rsidRDefault="0024575C" w:rsidP="00DC7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75C" w:rsidRDefault="0024575C" w:rsidP="00DC7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DE2" w:rsidRPr="00DC72B6" w:rsidRDefault="00A81287" w:rsidP="00DC7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Ожидаемые</w:t>
      </w:r>
      <w:r w:rsidR="00505DE2" w:rsidRPr="00DC72B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B01EC" w:rsidRDefault="00CB01EC" w:rsidP="00BD7E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использование разнообразных здоровьесберегающих технологий в ДОО.</w:t>
      </w:r>
    </w:p>
    <w:p w:rsidR="00BD7E27" w:rsidRDefault="00BD7E27" w:rsidP="00BD7E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E27">
        <w:rPr>
          <w:rFonts w:ascii="Times New Roman" w:hAnsi="Times New Roman" w:cs="Times New Roman"/>
          <w:sz w:val="24"/>
          <w:szCs w:val="24"/>
        </w:rPr>
        <w:t>Утверждены программы совместной деятельности в рамках сетевого взаимодействия</w:t>
      </w:r>
      <w:r w:rsidR="00CB01EC">
        <w:rPr>
          <w:rFonts w:ascii="Times New Roman" w:hAnsi="Times New Roman" w:cs="Times New Roman"/>
          <w:sz w:val="24"/>
          <w:szCs w:val="24"/>
        </w:rPr>
        <w:t xml:space="preserve"> с учреждениями муниципалитета</w:t>
      </w:r>
      <w:r w:rsidRPr="00BD7E27">
        <w:rPr>
          <w:rFonts w:ascii="Times New Roman" w:hAnsi="Times New Roman" w:cs="Times New Roman"/>
          <w:sz w:val="24"/>
          <w:szCs w:val="24"/>
        </w:rPr>
        <w:t>.</w:t>
      </w:r>
    </w:p>
    <w:p w:rsidR="00CB01EC" w:rsidRDefault="00CB01EC" w:rsidP="00BD7E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и апробирована модель сетевого взаимодействия с учреждениями муниципалитета. </w:t>
      </w:r>
    </w:p>
    <w:p w:rsidR="006116D9" w:rsidRPr="00BD7E27" w:rsidRDefault="006116D9" w:rsidP="00BD7E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Организованы мероприятия  в рамках сетевого взаимодействия</w:t>
      </w:r>
      <w:r w:rsidR="00CB01EC">
        <w:rPr>
          <w:rFonts w:ascii="Times New Roman" w:hAnsi="Times New Roman" w:cs="Times New Roman"/>
          <w:sz w:val="24"/>
          <w:szCs w:val="24"/>
        </w:rPr>
        <w:t xml:space="preserve"> для всех субъектов образовательного процесса</w:t>
      </w:r>
      <w:r w:rsidR="00016F8B">
        <w:rPr>
          <w:rFonts w:ascii="Times New Roman" w:hAnsi="Times New Roman" w:cs="Times New Roman"/>
          <w:sz w:val="24"/>
          <w:szCs w:val="24"/>
        </w:rPr>
        <w:t>.</w:t>
      </w:r>
    </w:p>
    <w:p w:rsidR="00505DE2" w:rsidRPr="00B3338B" w:rsidRDefault="00505DE2" w:rsidP="00DC7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DE2" w:rsidRDefault="00505DE2" w:rsidP="000A4C15">
      <w:pPr>
        <w:rPr>
          <w:rFonts w:ascii="Times New Roman" w:hAnsi="Times New Roman" w:cs="Times New Roman"/>
          <w:sz w:val="28"/>
          <w:szCs w:val="28"/>
        </w:rPr>
      </w:pPr>
    </w:p>
    <w:p w:rsidR="00BD0954" w:rsidRDefault="00BD0954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954" w:rsidRDefault="00BD0954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954" w:rsidRDefault="00BD0954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954" w:rsidRDefault="00BD0954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954" w:rsidRDefault="00BD0954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954" w:rsidRDefault="00BD0954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954" w:rsidRDefault="00BD0954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954" w:rsidRDefault="00BD0954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992" w:rsidRDefault="008A6992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992" w:rsidRDefault="008A6992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992" w:rsidRDefault="008A6992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992" w:rsidRDefault="008A6992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992" w:rsidRDefault="008A6992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992" w:rsidRDefault="008A6992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992" w:rsidRDefault="008A6992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992" w:rsidRDefault="008A6992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33" w:rsidRDefault="00981E33" w:rsidP="009D7AD9">
      <w:pPr>
        <w:rPr>
          <w:rFonts w:ascii="Times New Roman" w:hAnsi="Times New Roman" w:cs="Times New Roman"/>
          <w:sz w:val="28"/>
          <w:szCs w:val="28"/>
        </w:rPr>
      </w:pPr>
    </w:p>
    <w:p w:rsidR="0024575C" w:rsidRDefault="0024575C" w:rsidP="009D7AD9">
      <w:pPr>
        <w:rPr>
          <w:rFonts w:ascii="Times New Roman" w:hAnsi="Times New Roman" w:cs="Times New Roman"/>
          <w:sz w:val="28"/>
          <w:szCs w:val="28"/>
        </w:rPr>
      </w:pPr>
    </w:p>
    <w:p w:rsidR="009D7AD9" w:rsidRDefault="009D7AD9" w:rsidP="009D7AD9">
      <w:pPr>
        <w:rPr>
          <w:rFonts w:ascii="Times New Roman" w:hAnsi="Times New Roman" w:cs="Times New Roman"/>
          <w:b/>
          <w:sz w:val="24"/>
          <w:szCs w:val="24"/>
        </w:rPr>
      </w:pPr>
    </w:p>
    <w:p w:rsidR="00D54A4C" w:rsidRPr="0042456E" w:rsidRDefault="00D54A4C" w:rsidP="00A275EE">
      <w:pPr>
        <w:ind w:firstLine="709"/>
        <w:jc w:val="center"/>
        <w:outlineLvl w:val="3"/>
        <w:rPr>
          <w:rFonts w:ascii="Times New Roman" w:hAnsi="Times New Roman" w:cs="Times New Roman"/>
          <w:b/>
          <w:i/>
        </w:rPr>
      </w:pPr>
      <w:r w:rsidRPr="0042456E">
        <w:rPr>
          <w:rFonts w:ascii="Times New Roman" w:hAnsi="Times New Roman" w:cs="Times New Roman"/>
          <w:b/>
        </w:rPr>
        <w:lastRenderedPageBreak/>
        <w:t xml:space="preserve">Система оздоровительной работы в </w:t>
      </w:r>
      <w:r w:rsidR="00421F63">
        <w:rPr>
          <w:rFonts w:ascii="Times New Roman" w:hAnsi="Times New Roman" w:cs="Times New Roman"/>
          <w:b/>
        </w:rPr>
        <w:t>ДОО</w:t>
      </w:r>
    </w:p>
    <w:p w:rsidR="00D54A4C" w:rsidRPr="0042456E" w:rsidRDefault="00D54A4C" w:rsidP="0042456E">
      <w:pPr>
        <w:ind w:firstLine="709"/>
        <w:jc w:val="both"/>
        <w:rPr>
          <w:rFonts w:ascii="Times New Roman" w:hAnsi="Times New Roman" w:cs="Times New Roman"/>
        </w:rPr>
      </w:pPr>
      <w:r w:rsidRPr="0042456E">
        <w:rPr>
          <w:rFonts w:ascii="Times New Roman" w:hAnsi="Times New Roman" w:cs="Times New Roman"/>
        </w:rPr>
        <w:t>Приоритетной средой обитания  для  детей дошкольного возраста является дошкольное образовательное учреждение, поэтому пере</w:t>
      </w:r>
      <w:r w:rsidR="00421F63">
        <w:rPr>
          <w:rFonts w:ascii="Times New Roman" w:hAnsi="Times New Roman" w:cs="Times New Roman"/>
        </w:rPr>
        <w:t>д педагогическим коллективом ДОО</w:t>
      </w:r>
      <w:r w:rsidRPr="0042456E">
        <w:rPr>
          <w:rFonts w:ascii="Times New Roman" w:hAnsi="Times New Roman" w:cs="Times New Roman"/>
        </w:rPr>
        <w:t xml:space="preserve"> стоит задача не только  повышения качества образования и совершенствования его структуры, но и  сохранения и укрепления здоровья участников образовательного процесса. Разработанная </w:t>
      </w:r>
      <w:proofErr w:type="spellStart"/>
      <w:r w:rsidRPr="0042456E">
        <w:rPr>
          <w:rFonts w:ascii="Times New Roman" w:hAnsi="Times New Roman" w:cs="Times New Roman"/>
        </w:rPr>
        <w:t>нами</w:t>
      </w:r>
      <w:r w:rsidR="00421F63">
        <w:rPr>
          <w:rFonts w:ascii="Times New Roman" w:hAnsi="Times New Roman" w:cs="Times New Roman"/>
        </w:rPr>
        <w:t>здоровьесберегающая</w:t>
      </w:r>
      <w:proofErr w:type="spellEnd"/>
      <w:r w:rsidR="00421F63">
        <w:rPr>
          <w:rFonts w:ascii="Times New Roman" w:hAnsi="Times New Roman" w:cs="Times New Roman"/>
        </w:rPr>
        <w:t xml:space="preserve"> среда ДОО</w:t>
      </w:r>
      <w:r w:rsidRPr="0042456E">
        <w:rPr>
          <w:rFonts w:ascii="Times New Roman" w:hAnsi="Times New Roman" w:cs="Times New Roman"/>
        </w:rPr>
        <w:t xml:space="preserve"> основана на особенностях реализации комплексного подхода к организации оздоровительной деятельности с дошкольниками с учетом их индивидуальных и возрастных особенностей, представляет собой, на наш взгляд, наиболее оптимальную систему профилактики и оздоровления воспитанников и представлена в следующей схеме:</w:t>
      </w:r>
    </w:p>
    <w:p w:rsidR="00D54A4C" w:rsidRPr="0042456E" w:rsidRDefault="0042456E" w:rsidP="00D54A4C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Модель  здоровьесберегающей среды ДОО</w:t>
      </w:r>
    </w:p>
    <w:p w:rsidR="00D54A4C" w:rsidRPr="00620577" w:rsidRDefault="00003F78" w:rsidP="00D54A4C">
      <w:pPr>
        <w:ind w:firstLine="709"/>
        <w:jc w:val="both"/>
        <w:rPr>
          <w:b/>
        </w:rPr>
      </w:pPr>
      <w:r>
        <w:rPr>
          <w:b/>
          <w:noProof/>
          <w:lang w:eastAsia="ru-RU"/>
        </w:rPr>
        <w:pict>
          <v:oval id="_x0000_s1147" style="position:absolute;left:0;text-align:left;margin-left:149.4pt;margin-top:19.95pt;width:156.55pt;height:92.1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F5264" w:rsidRPr="00CF5FE3" w:rsidRDefault="00DF5264" w:rsidP="00CF5F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5F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Информационно-просветительская работа</w:t>
                  </w:r>
                </w:p>
              </w:txbxContent>
            </v:textbox>
          </v:oval>
        </w:pict>
      </w:r>
    </w:p>
    <w:p w:rsidR="00D54A4C" w:rsidRPr="00620577" w:rsidRDefault="00D54A4C" w:rsidP="00D54A4C">
      <w:pPr>
        <w:ind w:firstLine="709"/>
        <w:jc w:val="both"/>
        <w:rPr>
          <w:b/>
        </w:rPr>
      </w:pPr>
    </w:p>
    <w:p w:rsidR="00D54A4C" w:rsidRPr="00620577" w:rsidRDefault="00D54A4C" w:rsidP="00D54A4C">
      <w:pPr>
        <w:ind w:firstLine="709"/>
        <w:jc w:val="both"/>
        <w:rPr>
          <w:b/>
        </w:rPr>
      </w:pPr>
    </w:p>
    <w:p w:rsidR="00D54A4C" w:rsidRPr="00620577" w:rsidRDefault="00003F78" w:rsidP="00D54A4C">
      <w:pPr>
        <w:ind w:firstLine="709"/>
        <w:jc w:val="both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left:0;text-align:left;margin-left:88.2pt;margin-top:18.5pt;width:55.55pt;height:38.25pt;flip:y;z-index:251671552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149" type="#_x0000_t32" style="position:absolute;left:0;text-align:left;margin-left:325.2pt;margin-top:18.5pt;width:36.75pt;height:38.25pt;z-index:251672576" o:connectortype="straight">
            <v:stroke endarrow="block"/>
          </v:shape>
        </w:pict>
      </w:r>
    </w:p>
    <w:p w:rsidR="00D54A4C" w:rsidRPr="00620577" w:rsidRDefault="00003F78" w:rsidP="00D54A4C">
      <w:pPr>
        <w:ind w:firstLine="709"/>
        <w:jc w:val="both"/>
        <w:rPr>
          <w:b/>
        </w:rPr>
      </w:pPr>
      <w:r>
        <w:rPr>
          <w:b/>
          <w:noProof/>
          <w:lang w:eastAsia="ru-RU"/>
        </w:rPr>
        <w:pict>
          <v:shape id="_x0000_s1155" type="#_x0000_t32" style="position:absolute;left:0;text-align:left;margin-left:224.7pt;margin-top:17.2pt;width:0;height:27.65pt;z-index:251677696" o:connectortype="straight" strokecolor="#4bacc6 [3208]" strokeweight="1pt">
            <v:stroke endarrow="block"/>
            <v:shadow type="perspective" color="#205867 [1608]" offset="1pt" offset2="-3pt"/>
          </v:shape>
        </w:pict>
      </w:r>
    </w:p>
    <w:p w:rsidR="00D54A4C" w:rsidRPr="00620577" w:rsidRDefault="00003F78" w:rsidP="00D54A4C">
      <w:pPr>
        <w:ind w:firstLine="709"/>
        <w:jc w:val="both"/>
        <w:rPr>
          <w:b/>
        </w:rPr>
      </w:pPr>
      <w:r>
        <w:rPr>
          <w:b/>
          <w:noProof/>
          <w:lang w:eastAsia="ru-RU"/>
        </w:rPr>
        <w:pict>
          <v:oval id="_x0000_s1146" style="position:absolute;left:0;text-align:left;margin-left:-72.15pt;margin-top:2.9pt;width:156.55pt;height:92.1pt;z-index:2516695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DF5264" w:rsidRPr="00CF5FE3" w:rsidRDefault="00DF5264" w:rsidP="00CF5F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5F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Физкультурно-оздоровительная работа</w:t>
                  </w:r>
                </w:p>
              </w:txbxContent>
            </v:textbox>
          </v:oval>
        </w:pict>
      </w:r>
      <w:r>
        <w:rPr>
          <w:b/>
          <w:noProof/>
          <w:lang w:eastAsia="ru-RU"/>
        </w:rPr>
        <w:pict>
          <v:oval id="_x0000_s1145" style="position:absolute;left:0;text-align:left;margin-left:332.1pt;margin-top:10.65pt;width:156.55pt;height:92.1pt;z-index:251668480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v:textbox style="mso-next-textbox:#_x0000_s1145">
              <w:txbxContent>
                <w:p w:rsidR="00DF5264" w:rsidRPr="00CF5FE3" w:rsidRDefault="00DF5264" w:rsidP="00CF5F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5F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Сетевое взаимодействие</w:t>
                  </w:r>
                </w:p>
              </w:txbxContent>
            </v:textbox>
          </v:oval>
        </w:pict>
      </w:r>
    </w:p>
    <w:p w:rsidR="00D54A4C" w:rsidRPr="00620577" w:rsidRDefault="00003F78" w:rsidP="00D54A4C">
      <w:pPr>
        <w:ind w:firstLine="709"/>
        <w:jc w:val="both"/>
        <w:rPr>
          <w:b/>
        </w:rPr>
      </w:pPr>
      <w:r>
        <w:rPr>
          <w:b/>
          <w:noProof/>
          <w:lang w:eastAsia="ru-RU"/>
        </w:rPr>
        <w:pict>
          <v:roundrect id="_x0000_s1141" style="position:absolute;left:0;text-align:left;margin-left:143.8pt;margin-top:7.85pt;width:152.35pt;height:56.9pt;z-index:251665408" arcsize="10923f" fillcolor="#c0504d [3205]" strokecolor="#c0504d [3205]" strokeweight="10pt">
            <v:stroke linestyle="thinThin"/>
            <v:shadow color="#868686"/>
            <v:textbox>
              <w:txbxContent>
                <w:p w:rsidR="00DF5264" w:rsidRDefault="00DF5264" w:rsidP="00CF5F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5264" w:rsidRPr="00CF5FE3" w:rsidRDefault="00DF5264" w:rsidP="00CF5F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5F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Здоровый образ жизни</w:t>
                  </w:r>
                </w:p>
              </w:txbxContent>
            </v:textbox>
          </v:roundrect>
        </w:pict>
      </w:r>
    </w:p>
    <w:p w:rsidR="00D54A4C" w:rsidRPr="00620577" w:rsidRDefault="00003F78" w:rsidP="00D54A4C">
      <w:pPr>
        <w:ind w:firstLine="709"/>
        <w:jc w:val="both"/>
        <w:rPr>
          <w:b/>
        </w:rPr>
      </w:pPr>
      <w:r>
        <w:rPr>
          <w:b/>
          <w:noProof/>
          <w:lang w:eastAsia="ru-RU"/>
        </w:rPr>
        <w:pict>
          <v:shape id="_x0000_s1154" type="#_x0000_t32" style="position:absolute;left:0;text-align:left;margin-left:95.45pt;margin-top:6.75pt;width:33.75pt;height:0;z-index:251676672" o:connectortype="straight" strokecolor="#fabf8f [1945]" strokeweight="1pt">
            <v:stroke endarrow="block"/>
            <v:shadow type="perspective" color="#974706 [1609]" opacity=".5" offset="1pt" offset2="-3pt"/>
          </v:shape>
        </w:pict>
      </w:r>
      <w:r>
        <w:rPr>
          <w:b/>
          <w:noProof/>
          <w:lang w:eastAsia="ru-RU"/>
        </w:rPr>
        <w:pict>
          <v:shape id="_x0000_s1156" type="#_x0000_t32" style="position:absolute;left:0;text-align:left;margin-left:305.95pt;margin-top:2.4pt;width:19.25pt;height:0;flip:x;z-index:251678720" o:connectortype="straight" strokecolor="#8064a2 [3207]" strokeweight="1pt">
            <v:stroke endarrow="block"/>
            <v:shadow type="perspective" color="#3f3151 [1607]" offset="1pt" offset2="-3pt"/>
          </v:shape>
        </w:pict>
      </w:r>
    </w:p>
    <w:p w:rsidR="00D54A4C" w:rsidRPr="00620577" w:rsidRDefault="00003F78" w:rsidP="00D54A4C">
      <w:pPr>
        <w:ind w:firstLine="709"/>
        <w:jc w:val="both"/>
        <w:rPr>
          <w:b/>
        </w:rPr>
      </w:pPr>
      <w:r>
        <w:rPr>
          <w:b/>
          <w:noProof/>
          <w:lang w:eastAsia="ru-RU"/>
        </w:rPr>
        <w:pict>
          <v:shape id="_x0000_s1152" type="#_x0000_t32" style="position:absolute;left:0;text-align:left;margin-left:56.7pt;margin-top:18.65pt;width:7.4pt;height:38.5pt;flip:x y;z-index:251675648" o:connectortype="straight">
            <v:stroke endarrow="block"/>
          </v:shape>
        </w:pict>
      </w:r>
    </w:p>
    <w:p w:rsidR="00D54A4C" w:rsidRPr="00620577" w:rsidRDefault="00003F78" w:rsidP="00D54A4C">
      <w:pPr>
        <w:ind w:firstLine="709"/>
        <w:jc w:val="both"/>
        <w:rPr>
          <w:b/>
        </w:rPr>
      </w:pPr>
      <w:r>
        <w:rPr>
          <w:b/>
          <w:noProof/>
          <w:lang w:eastAsia="ru-RU"/>
        </w:rPr>
        <w:pict>
          <v:shape id="_x0000_s1158" type="#_x0000_t32" style="position:absolute;left:0;text-align:left;margin-left:118.45pt;margin-top:5.35pt;width:25.35pt;height:39.85pt;flip:y;z-index:251680768" o:connectortype="straight" strokecolor="#f79646 [3209]" strokeweight="1pt">
            <v:stroke endarrow="block"/>
            <v:shadow type="perspective" color="#974706 [1609]" offset="1pt" offset2="-3pt"/>
          </v:shape>
        </w:pict>
      </w:r>
      <w:r>
        <w:rPr>
          <w:b/>
          <w:noProof/>
          <w:lang w:eastAsia="ru-RU"/>
        </w:rPr>
        <w:pict>
          <v:shape id="_x0000_s1157" type="#_x0000_t32" style="position:absolute;left:0;text-align:left;margin-left:292.65pt;margin-top:.95pt;width:22.8pt;height:39pt;flip:x y;z-index:251679744" o:connectortype="straight" strokecolor="#9bbb59 [3206]" strokeweight="1pt">
            <v:stroke endarrow="block"/>
            <v:shadow type="perspective" color="#4e6128 [1606]" offset="1pt" offset2="-3pt"/>
          </v:shape>
        </w:pict>
      </w:r>
      <w:r>
        <w:rPr>
          <w:b/>
          <w:noProof/>
          <w:lang w:eastAsia="ru-RU"/>
        </w:rPr>
        <w:pict>
          <v:shape id="_x0000_s1161" type="#_x0000_t32" style="position:absolute;left:0;text-align:left;margin-left:366.35pt;margin-top:16.1pt;width:34.25pt;height:29.1pt;flip:x;z-index:251682816" o:connectortype="straight">
            <v:stroke endarrow="block"/>
          </v:shape>
        </w:pict>
      </w:r>
    </w:p>
    <w:p w:rsidR="00D54A4C" w:rsidRPr="00620577" w:rsidRDefault="00003F78" w:rsidP="00D54A4C">
      <w:pPr>
        <w:ind w:firstLine="709"/>
        <w:jc w:val="both"/>
        <w:rPr>
          <w:b/>
        </w:rPr>
      </w:pPr>
      <w:r>
        <w:rPr>
          <w:b/>
          <w:noProof/>
          <w:lang w:eastAsia="ru-RU"/>
        </w:rPr>
        <w:pict>
          <v:oval id="_x0000_s1143" style="position:absolute;left:0;text-align:left;margin-left:13.45pt;margin-top:19.75pt;width:156.55pt;height:92.1pt;z-index:25166643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DF5264" w:rsidRDefault="00DF5264" w:rsidP="00471E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5264" w:rsidRPr="00CF5FE3" w:rsidRDefault="00DF5264" w:rsidP="00471E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Мониторинг</w:t>
                  </w:r>
                </w:p>
                <w:p w:rsidR="00DF5264" w:rsidRPr="00E7083E" w:rsidRDefault="00DF5264" w:rsidP="00E708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b/>
          <w:noProof/>
          <w:lang w:eastAsia="ru-RU"/>
        </w:rPr>
        <w:pict>
          <v:oval id="_x0000_s1144" style="position:absolute;left:0;text-align:left;margin-left:235.85pt;margin-top:19.75pt;width:156.55pt;height:92.1pt;z-index:25166745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144">
              <w:txbxContent>
                <w:p w:rsidR="00DF5264" w:rsidRPr="00CF5FE3" w:rsidRDefault="00DF5264" w:rsidP="00CF5F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5F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Коррекционно-оздоровительная работа</w:t>
                  </w:r>
                </w:p>
              </w:txbxContent>
            </v:textbox>
          </v:oval>
        </w:pict>
      </w:r>
    </w:p>
    <w:p w:rsidR="00D54A4C" w:rsidRPr="00620577" w:rsidRDefault="00D54A4C" w:rsidP="00D54A4C">
      <w:pPr>
        <w:ind w:firstLine="709"/>
        <w:jc w:val="both"/>
        <w:rPr>
          <w:b/>
        </w:rPr>
      </w:pPr>
    </w:p>
    <w:p w:rsidR="00D54A4C" w:rsidRPr="00620577" w:rsidRDefault="00D54A4C" w:rsidP="00D54A4C">
      <w:pPr>
        <w:ind w:firstLine="709"/>
        <w:jc w:val="both"/>
        <w:rPr>
          <w:b/>
        </w:rPr>
      </w:pPr>
    </w:p>
    <w:p w:rsidR="00A417A3" w:rsidRPr="0042456E" w:rsidRDefault="00003F78" w:rsidP="0042456E">
      <w:pPr>
        <w:jc w:val="both"/>
        <w:rPr>
          <w:b/>
        </w:rPr>
      </w:pPr>
      <w:r>
        <w:rPr>
          <w:b/>
          <w:noProof/>
          <w:lang w:eastAsia="ru-RU"/>
        </w:rPr>
        <w:pict>
          <v:shape id="_x0000_s1151" type="#_x0000_t32" style="position:absolute;left:0;text-align:left;margin-left:180pt;margin-top:3.35pt;width:44.7pt;height:0;flip:x;z-index:251674624" o:connectortype="straight">
            <v:stroke endarrow="block"/>
          </v:shape>
        </w:pict>
      </w:r>
    </w:p>
    <w:p w:rsidR="00A417A3" w:rsidRDefault="00A417A3" w:rsidP="00A417A3">
      <w:pPr>
        <w:tabs>
          <w:tab w:val="left" w:pos="103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1F63" w:rsidRPr="00421F63" w:rsidRDefault="008A0E7E" w:rsidP="00421F63">
      <w:pPr>
        <w:tabs>
          <w:tab w:val="left" w:pos="103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417A3" w:rsidRPr="00A417A3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</w:t>
      </w:r>
    </w:p>
    <w:p w:rsidR="00A417A3" w:rsidRPr="00A417A3" w:rsidRDefault="00A417A3" w:rsidP="00A417A3">
      <w:pPr>
        <w:pStyle w:val="a5"/>
        <w:tabs>
          <w:tab w:val="left" w:pos="1701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417A3">
        <w:rPr>
          <w:color w:val="000000"/>
        </w:rPr>
        <w:t>Основными задачами данного направления являются:</w:t>
      </w:r>
    </w:p>
    <w:p w:rsidR="00A417A3" w:rsidRPr="00A417A3" w:rsidRDefault="00A417A3" w:rsidP="00A417A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7A3">
        <w:rPr>
          <w:rFonts w:ascii="Times New Roman" w:hAnsi="Times New Roman" w:cs="Times New Roman"/>
          <w:color w:val="000000"/>
          <w:sz w:val="24"/>
          <w:szCs w:val="24"/>
        </w:rPr>
        <w:t>охрана и укрепление здоровья детей;</w:t>
      </w:r>
    </w:p>
    <w:p w:rsidR="00A417A3" w:rsidRPr="00A417A3" w:rsidRDefault="00A417A3" w:rsidP="00A417A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7A3">
        <w:rPr>
          <w:rFonts w:ascii="Times New Roman" w:hAnsi="Times New Roman" w:cs="Times New Roman"/>
          <w:color w:val="000000"/>
          <w:sz w:val="24"/>
          <w:szCs w:val="24"/>
        </w:rPr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качеств;</w:t>
      </w:r>
    </w:p>
    <w:p w:rsidR="00A417A3" w:rsidRPr="00A417A3" w:rsidRDefault="00A417A3" w:rsidP="00A417A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7A3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реализации потребности детей в двигательной активности;</w:t>
      </w:r>
    </w:p>
    <w:p w:rsidR="00A417A3" w:rsidRPr="00A417A3" w:rsidRDefault="00A417A3" w:rsidP="00A417A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7A3">
        <w:rPr>
          <w:rFonts w:ascii="Times New Roman" w:hAnsi="Times New Roman" w:cs="Times New Roman"/>
          <w:color w:val="000000"/>
          <w:sz w:val="24"/>
          <w:szCs w:val="24"/>
        </w:rPr>
        <w:t>воспитание потребности в здоровом образе жизни;</w:t>
      </w:r>
    </w:p>
    <w:p w:rsidR="00A417A3" w:rsidRPr="00A417A3" w:rsidRDefault="00A417A3" w:rsidP="00A417A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7A3">
        <w:rPr>
          <w:rFonts w:ascii="Times New Roman" w:hAnsi="Times New Roman" w:cs="Times New Roman"/>
          <w:color w:val="000000"/>
          <w:sz w:val="24"/>
          <w:szCs w:val="24"/>
        </w:rPr>
        <w:t>обеспечение физического и психического благополучия.</w:t>
      </w:r>
    </w:p>
    <w:p w:rsidR="00A417A3" w:rsidRPr="00A417A3" w:rsidRDefault="00A417A3" w:rsidP="00A417A3">
      <w:pPr>
        <w:pStyle w:val="a5"/>
        <w:tabs>
          <w:tab w:val="left" w:pos="1701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417A3">
        <w:rPr>
          <w:color w:val="000000"/>
        </w:rPr>
        <w:lastRenderedPageBreak/>
        <w:t>Успешное решение поставленных задач возможно лишь при условии комплексного использования всех средств физического воспитания, которые проходят системно во всех областях деятельности ребенка.</w:t>
      </w:r>
    </w:p>
    <w:p w:rsidR="00421F63" w:rsidRPr="00927B0C" w:rsidRDefault="00421F63" w:rsidP="00421F63">
      <w:pPr>
        <w:tabs>
          <w:tab w:val="left" w:pos="10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0C">
        <w:rPr>
          <w:rFonts w:ascii="Times New Roman" w:hAnsi="Times New Roman" w:cs="Times New Roman"/>
          <w:sz w:val="24"/>
          <w:szCs w:val="24"/>
        </w:rPr>
        <w:t xml:space="preserve">В воспитательно-образовательном процессе </w:t>
      </w:r>
      <w:r w:rsidRPr="008954F4">
        <w:rPr>
          <w:rFonts w:ascii="Times New Roman" w:hAnsi="Times New Roman" w:cs="Times New Roman"/>
          <w:sz w:val="24"/>
          <w:szCs w:val="24"/>
        </w:rPr>
        <w:t>дошкольно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 w:rsidRPr="00927B0C">
        <w:rPr>
          <w:rFonts w:ascii="Times New Roman" w:hAnsi="Times New Roman" w:cs="Times New Roman"/>
          <w:sz w:val="24"/>
          <w:szCs w:val="24"/>
        </w:rPr>
        <w:t xml:space="preserve"> активно используются инновационные технологии и методы оздоровительной и профилактической работы, которые способствуют повышению, как физического здоровья, так и психоэмоциональное состояние воспитанников.</w:t>
      </w:r>
    </w:p>
    <w:p w:rsidR="00421F63" w:rsidRDefault="00366318" w:rsidP="00346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  <w:r w:rsidR="00421F63">
        <w:rPr>
          <w:rFonts w:ascii="Times New Roman" w:hAnsi="Times New Roman" w:cs="Times New Roman"/>
          <w:b/>
          <w:sz w:val="24"/>
          <w:szCs w:val="24"/>
        </w:rPr>
        <w:t>, методы и технологии</w:t>
      </w:r>
      <w:r w:rsidR="00421F63" w:rsidRPr="00927B0C">
        <w:rPr>
          <w:rFonts w:ascii="Times New Roman" w:hAnsi="Times New Roman" w:cs="Times New Roman"/>
          <w:b/>
          <w:sz w:val="24"/>
          <w:szCs w:val="24"/>
        </w:rPr>
        <w:t xml:space="preserve"> физического воспитания в </w:t>
      </w:r>
      <w:r w:rsidR="00421F63">
        <w:rPr>
          <w:rFonts w:ascii="Times New Roman" w:hAnsi="Times New Roman" w:cs="Times New Roman"/>
          <w:b/>
          <w:sz w:val="24"/>
          <w:szCs w:val="24"/>
        </w:rPr>
        <w:t>ДОО</w:t>
      </w:r>
    </w:p>
    <w:p w:rsidR="00867FAA" w:rsidRPr="00DE73FF" w:rsidRDefault="00867FAA" w:rsidP="00867F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Сохранение и стимулирование здоровья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2"/>
        <w:gridCol w:w="2279"/>
        <w:gridCol w:w="7"/>
        <w:gridCol w:w="12"/>
        <w:gridCol w:w="2480"/>
        <w:gridCol w:w="32"/>
        <w:gridCol w:w="2649"/>
      </w:tblGrid>
      <w:tr w:rsidR="00867FAA" w:rsidRPr="00DE73FF" w:rsidTr="00F3137D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393D44" w:rsidRDefault="00867FAA" w:rsidP="00F3137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67FAA" w:rsidRPr="00393D44" w:rsidRDefault="00867FAA" w:rsidP="00F3137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393D44" w:rsidRDefault="00867FAA" w:rsidP="00F3137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 в режиме дня, возраст детей</w:t>
            </w:r>
          </w:p>
        </w:tc>
        <w:tc>
          <w:tcPr>
            <w:tcW w:w="24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393D44" w:rsidRDefault="00867FAA" w:rsidP="00F3137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Особенности методики проведения</w:t>
            </w:r>
          </w:p>
        </w:tc>
        <w:tc>
          <w:tcPr>
            <w:tcW w:w="2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393D44" w:rsidRDefault="00867FAA" w:rsidP="00F3137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67FAA" w:rsidRPr="00DE73FF" w:rsidTr="00F3137D">
        <w:tc>
          <w:tcPr>
            <w:tcW w:w="1003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7FAA" w:rsidRPr="00DE73FF" w:rsidTr="00F3137D">
        <w:tc>
          <w:tcPr>
            <w:tcW w:w="1003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67FAA" w:rsidRPr="00DE73FF" w:rsidTr="00F3137D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Динамические паузы (двигательные разрядки)</w:t>
            </w: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время занятий и между занятий 2-5 минут по мере утомляемости детей, начиная со второй младшей группы.</w:t>
            </w:r>
          </w:p>
        </w:tc>
        <w:tc>
          <w:tcPr>
            <w:tcW w:w="2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занятиях в виде игр. Между занятиями в виде 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/игр, танцевальных движений, физических упражнений, элементов релаксации.</w:t>
            </w: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67FAA" w:rsidRPr="00DE73FF" w:rsidTr="00F3137D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Игровые минутки (бодрящая гимнастика)</w:t>
            </w: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сна в группе каждый день. Первая и вторая младшие группы</w:t>
            </w:r>
          </w:p>
        </w:tc>
        <w:tc>
          <w:tcPr>
            <w:tcW w:w="2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Комплекс, состоящий из подвижных игр, игровых упражнений, основных движений</w:t>
            </w: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867FAA" w:rsidRPr="00DE73FF" w:rsidTr="00F3137D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Интегрированные занятия</w:t>
            </w: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Последняя неделя каждого месяца.</w:t>
            </w:r>
          </w:p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среднего дошкольного возраста.</w:t>
            </w:r>
          </w:p>
        </w:tc>
        <w:tc>
          <w:tcPr>
            <w:tcW w:w="2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 содержания различных образовательных областей.</w:t>
            </w: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67FAA" w:rsidRPr="00DE73FF" w:rsidTr="00F3137D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Пальчиковая гимнастика</w:t>
            </w: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младшего возраста индивидуально, с подгруппой и всей группой ежедневно</w:t>
            </w:r>
          </w:p>
        </w:tc>
        <w:tc>
          <w:tcPr>
            <w:tcW w:w="2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Детям с речевыми проблемами. Проводится в любой отрезок времени.</w:t>
            </w: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67FAA" w:rsidRPr="00DE73FF" w:rsidTr="00F3137D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Подвижные и спортивные игры</w:t>
            </w:r>
          </w:p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часть физкультурного занятия, на прогулке, в группе со средней степенью подвижности, ежедневно.</w:t>
            </w:r>
          </w:p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подбираются в соответствии с программой по возрасту детей. Используются только элементы спортивных игр.</w:t>
            </w: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867FAA" w:rsidRPr="00DE73FF" w:rsidTr="00F3137D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Ритмопластика</w:t>
            </w: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раза в неделю со средней группы.</w:t>
            </w:r>
          </w:p>
        </w:tc>
        <w:tc>
          <w:tcPr>
            <w:tcW w:w="2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программе</w:t>
            </w:r>
          </w:p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Ритмическая</w:t>
            </w: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мозаика»,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 Бурениной</w:t>
            </w: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867FAA" w:rsidRPr="00DE73FF" w:rsidTr="00F3137D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после сна, дорожки здоровья</w:t>
            </w: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сна вся группа ежедневно, начиная с младшего возраста.</w:t>
            </w:r>
          </w:p>
        </w:tc>
        <w:tc>
          <w:tcPr>
            <w:tcW w:w="2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Комплексы физических упражнений в спальне и группе.</w:t>
            </w: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67FAA" w:rsidRPr="00DE73FF" w:rsidTr="00F3137D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Физкультурные минутки</w:t>
            </w: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время занятий 1,5-2 минуты во всех возрастных группах. </w:t>
            </w:r>
          </w:p>
        </w:tc>
        <w:tc>
          <w:tcPr>
            <w:tcW w:w="2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Комплексы физических упражнений с выходом из-за стола, могут включать дыхательную гимнастику, для глаз.</w:t>
            </w: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67FAA" w:rsidRPr="00DE73FF" w:rsidTr="00F3137D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Дыхательная гимнастика</w:t>
            </w: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разных формах физкультурно-оздоровительной  работы, начиная с младшего возраста.</w:t>
            </w:r>
          </w:p>
        </w:tc>
        <w:tc>
          <w:tcPr>
            <w:tcW w:w="2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Проветривание помещения и обязательная гигиена полости носа перед проведением процедур</w:t>
            </w: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67FAA" w:rsidRPr="00DE73FF" w:rsidTr="00F3137D">
        <w:tc>
          <w:tcPr>
            <w:tcW w:w="25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0D3915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Тропа здоровья</w:t>
            </w:r>
          </w:p>
        </w:tc>
        <w:tc>
          <w:tcPr>
            <w:tcW w:w="2298" w:type="dxa"/>
            <w:gridSpan w:val="3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3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 возрастные группы </w:t>
            </w:r>
            <w:r w:rsidR="000D3915"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улице</w:t>
            </w:r>
          </w:p>
        </w:tc>
        <w:tc>
          <w:tcPr>
            <w:tcW w:w="2512" w:type="dxa"/>
            <w:gridSpan w:val="2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Необходимость проведения бега в физкультурной форме и спортивной обуви</w:t>
            </w:r>
          </w:p>
        </w:tc>
        <w:tc>
          <w:tcPr>
            <w:tcW w:w="2649" w:type="dxa"/>
          </w:tcPr>
          <w:p w:rsidR="00867FAA" w:rsidRPr="00DE73FF" w:rsidRDefault="000D3915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</w:tr>
      <w:tr w:rsidR="00867FAA" w:rsidRPr="00DE73FF" w:rsidTr="00F3137D">
        <w:tc>
          <w:tcPr>
            <w:tcW w:w="25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Релаксация</w:t>
            </w:r>
          </w:p>
        </w:tc>
        <w:tc>
          <w:tcPr>
            <w:tcW w:w="2298" w:type="dxa"/>
            <w:gridSpan w:val="3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 возрастных групп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любом подходящем помещении, ежедневно</w:t>
            </w:r>
          </w:p>
        </w:tc>
        <w:tc>
          <w:tcPr>
            <w:tcW w:w="2512" w:type="dxa"/>
            <w:gridSpan w:val="2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Используется спокойная классическая музык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Чайковский, Рахманинов),звуки природы</w:t>
            </w:r>
          </w:p>
        </w:tc>
        <w:tc>
          <w:tcPr>
            <w:tcW w:w="2649" w:type="dxa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</w:t>
            </w:r>
          </w:p>
        </w:tc>
      </w:tr>
      <w:tr w:rsidR="00867FAA" w:rsidRPr="00DE73FF" w:rsidTr="00F3137D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331" w:type="dxa"/>
            <w:gridSpan w:val="2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30 мин после еды,2 раза неделю по 30 мин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среднего возраста</w:t>
            </w:r>
          </w:p>
        </w:tc>
        <w:tc>
          <w:tcPr>
            <w:tcW w:w="2531" w:type="dxa"/>
            <w:gridSpan w:val="4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Специальные упражнения под музыку рекомендуются детям с вялой осанкой и плоскостопием</w:t>
            </w:r>
          </w:p>
        </w:tc>
        <w:tc>
          <w:tcPr>
            <w:tcW w:w="2649" w:type="dxa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уководитель,</w:t>
            </w: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</w:t>
            </w:r>
          </w:p>
        </w:tc>
      </w:tr>
      <w:tr w:rsidR="00867FAA" w:rsidRPr="00DE73FF" w:rsidTr="00F3137D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Самомассаж</w:t>
            </w:r>
          </w:p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gridSpan w:val="3"/>
          </w:tcPr>
          <w:p w:rsidR="00867FAA" w:rsidRPr="00DE73FF" w:rsidRDefault="00867FAA" w:rsidP="00F31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  <w:gridSpan w:val="3"/>
          </w:tcPr>
          <w:p w:rsidR="00867FAA" w:rsidRPr="00DE73FF" w:rsidRDefault="00867FAA" w:rsidP="00F31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</w:tcPr>
          <w:p w:rsidR="00867FAA" w:rsidRPr="00DE73FF" w:rsidRDefault="00867FAA" w:rsidP="00F313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ст. медсестра</w:t>
            </w:r>
          </w:p>
        </w:tc>
      </w:tr>
      <w:tr w:rsidR="00867FAA" w:rsidRPr="00DE73FF" w:rsidTr="00F3137D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</w:t>
            </w:r>
          </w:p>
        </w:tc>
        <w:tc>
          <w:tcPr>
            <w:tcW w:w="2338" w:type="dxa"/>
            <w:gridSpan w:val="3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для </w:t>
            </w: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всех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озрастных групп </w:t>
            </w:r>
          </w:p>
        </w:tc>
        <w:tc>
          <w:tcPr>
            <w:tcW w:w="2524" w:type="dxa"/>
            <w:gridSpan w:val="3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Комплексы </w:t>
            </w: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подбираются в соответствии с возрастными особенностями детей.</w:t>
            </w:r>
          </w:p>
        </w:tc>
        <w:tc>
          <w:tcPr>
            <w:tcW w:w="2649" w:type="dxa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Воспитатели,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</w:tc>
      </w:tr>
      <w:tr w:rsidR="00867FAA" w:rsidRPr="00DE73FF" w:rsidTr="00F3137D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Физкультурные занятия</w:t>
            </w:r>
          </w:p>
        </w:tc>
        <w:tc>
          <w:tcPr>
            <w:tcW w:w="2338" w:type="dxa"/>
            <w:gridSpan w:val="3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раза в неделю с раннего возраста.</w:t>
            </w:r>
          </w:p>
        </w:tc>
        <w:tc>
          <w:tcPr>
            <w:tcW w:w="2524" w:type="dxa"/>
            <w:gridSpan w:val="3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проводятся в соответствии с программой, по которой работает детский сад</w:t>
            </w:r>
          </w:p>
        </w:tc>
        <w:tc>
          <w:tcPr>
            <w:tcW w:w="2649" w:type="dxa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</w:t>
            </w:r>
          </w:p>
        </w:tc>
      </w:tr>
    </w:tbl>
    <w:p w:rsidR="00867FAA" w:rsidRPr="00DE73FF" w:rsidRDefault="00867FAA" w:rsidP="00867FAA">
      <w:pPr>
        <w:spacing w:after="0"/>
        <w:rPr>
          <w:sz w:val="24"/>
          <w:szCs w:val="24"/>
        </w:rPr>
      </w:pPr>
    </w:p>
    <w:p w:rsidR="00867FAA" w:rsidRPr="00DE73FF" w:rsidRDefault="00867FAA" w:rsidP="00867FAA">
      <w:pPr>
        <w:spacing w:after="0"/>
        <w:jc w:val="center"/>
        <w:rPr>
          <w:sz w:val="24"/>
          <w:szCs w:val="24"/>
        </w:rPr>
      </w:pPr>
      <w:r w:rsidRPr="00DE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Обучение здоровому образу жизни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2244"/>
        <w:gridCol w:w="2388"/>
        <w:gridCol w:w="3256"/>
      </w:tblGrid>
      <w:tr w:rsidR="00867FAA" w:rsidRPr="00DE73FF" w:rsidTr="00F3137D"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393D44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67FAA" w:rsidRPr="00393D44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393D44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 в режиме дня, возраст детей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393D44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Особенности  проведения</w:t>
            </w: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393D44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67FAA" w:rsidRPr="00DE73FF" w:rsidTr="00F3137D"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7FAA" w:rsidRPr="00DE73FF" w:rsidTr="00F3137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7FAA" w:rsidRPr="00DE73FF" w:rsidTr="00F3137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старты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Один раз в неделю во второй половине дня со второй младшей группы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Подвижные игры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игры- эстафеты, игровые упражнения в занимательной, соревновательной форме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уководитель, воспитатели</w:t>
            </w:r>
          </w:p>
        </w:tc>
      </w:tr>
      <w:tr w:rsidR="00867FAA" w:rsidRPr="00DE73FF" w:rsidTr="00F3137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 из серии «Здоровье» 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раз в неделю по 30 мин. со ст. возраста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Могут быть включены в сетку занятий в качестве познавательного развития</w:t>
            </w:r>
            <w:proofErr w:type="gramEnd"/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Воспитатели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7FAA" w:rsidRPr="00DE73FF" w:rsidTr="00F3137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 по здоровому образу жизни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раз в неделю в режимных процессах, со II мл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«Основы безопасности жизнедеятельности», </w:t>
            </w:r>
          </w:p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 </w:t>
            </w:r>
            <w:proofErr w:type="spell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О.Князева</w:t>
            </w:r>
            <w:proofErr w:type="spell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67FAA" w:rsidRPr="00DE73FF" w:rsidTr="00F3137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досуги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Для всех возрастных групп, от 15-30 мин, по плану муз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уководителя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Способствуют проявлению положительных качеств личности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Муз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уководитель,воспитатели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7FAA" w:rsidRPr="00DE73FF" w:rsidTr="00F3137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Физкультурные досуги, праздники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раз в квартал (праздник), один раз в месяц (досуг), начиная с младшего возраста.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программой для каждой возрастной группы.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руководитель, воспитатели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7FAA" w:rsidRPr="00DE73FF" w:rsidTr="00F3137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Физкультурные занятия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Три раза в группе, начиная с раннего </w:t>
            </w: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возраста.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Занятия проводятся в соответствии с </w:t>
            </w: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программой, по которой работает детский сад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воспитатели</w:t>
            </w:r>
          </w:p>
        </w:tc>
      </w:tr>
    </w:tbl>
    <w:p w:rsidR="00867FAA" w:rsidRPr="00DE73FF" w:rsidRDefault="00867FAA" w:rsidP="00867FA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7FAA" w:rsidRPr="00DE73FF" w:rsidRDefault="00867FAA" w:rsidP="00867FAA">
      <w:pPr>
        <w:spacing w:after="0"/>
        <w:jc w:val="center"/>
        <w:rPr>
          <w:sz w:val="24"/>
          <w:szCs w:val="24"/>
        </w:rPr>
      </w:pPr>
      <w:r w:rsidRPr="00DE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Коррекционные технологии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2230"/>
        <w:gridCol w:w="2617"/>
        <w:gridCol w:w="77"/>
        <w:gridCol w:w="2793"/>
      </w:tblGrid>
      <w:tr w:rsidR="00867FAA" w:rsidRPr="00DE73FF" w:rsidTr="00F3137D"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393D44" w:rsidRDefault="00867FAA" w:rsidP="00F3137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67FAA" w:rsidRPr="00393D44" w:rsidRDefault="00867FAA" w:rsidP="00F3137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393D44" w:rsidRDefault="00867FAA" w:rsidP="00F3137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 в режиме дня, возраст детей</w:t>
            </w:r>
          </w:p>
        </w:tc>
        <w:tc>
          <w:tcPr>
            <w:tcW w:w="2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393D44" w:rsidRDefault="00867FAA" w:rsidP="00F3137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Особенности  проведения</w:t>
            </w:r>
          </w:p>
        </w:tc>
        <w:tc>
          <w:tcPr>
            <w:tcW w:w="28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393D44" w:rsidRDefault="00867FAA" w:rsidP="00F3137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67FAA" w:rsidRPr="00DE73FF" w:rsidTr="00F3137D">
        <w:tc>
          <w:tcPr>
            <w:tcW w:w="98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67FAA" w:rsidRPr="00DE73FF" w:rsidTr="00F3137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108" w:type="dxa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2230" w:type="dxa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младшего возраста индивидуально, с подгруппой и всей группой ежедневно</w:t>
            </w:r>
          </w:p>
        </w:tc>
        <w:tc>
          <w:tcPr>
            <w:tcW w:w="2694" w:type="dxa"/>
            <w:gridSpan w:val="2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укрепления мышц артикуляционного аппарата, развития силы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,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дифференцированности</w:t>
            </w:r>
            <w:proofErr w:type="spell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движения органов</w:t>
            </w:r>
          </w:p>
        </w:tc>
        <w:tc>
          <w:tcPr>
            <w:tcW w:w="2793" w:type="dxa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Воспитатели, логопед</w:t>
            </w:r>
          </w:p>
        </w:tc>
      </w:tr>
      <w:tr w:rsidR="00867FAA" w:rsidRPr="00DE73FF" w:rsidTr="00F3137D"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музыкального воздействия</w:t>
            </w:r>
          </w:p>
        </w:tc>
        <w:tc>
          <w:tcPr>
            <w:tcW w:w="2230" w:type="dxa"/>
          </w:tcPr>
          <w:p w:rsidR="00867FAA" w:rsidRPr="00DE73FF" w:rsidRDefault="00867FAA" w:rsidP="00F31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 возрастных групп</w:t>
            </w:r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2-4 раза в месяц в зависимости от поставленных целей</w:t>
            </w:r>
          </w:p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67FAA" w:rsidRPr="00DE73FF" w:rsidRDefault="00867FAA" w:rsidP="00F31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dxa"/>
          </w:tcPr>
          <w:p w:rsidR="00867FAA" w:rsidRPr="00DE73FF" w:rsidRDefault="00867FAA" w:rsidP="00F31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Все педагоги</w:t>
            </w:r>
          </w:p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7FAA" w:rsidRPr="00DE73FF" w:rsidTr="00F3137D"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AA" w:rsidRPr="00DE73FF" w:rsidRDefault="00867FAA" w:rsidP="00F313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Фонетическая ритмика</w:t>
            </w:r>
          </w:p>
        </w:tc>
        <w:tc>
          <w:tcPr>
            <w:tcW w:w="2230" w:type="dxa"/>
          </w:tcPr>
          <w:p w:rsidR="00867FAA" w:rsidRPr="00DE73FF" w:rsidRDefault="00867FAA" w:rsidP="00F31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раза в неделю с младшего возраста не раньше чем через 30 мин. после приема пищи. Мл</w:t>
            </w:r>
            <w:proofErr w:type="gramStart"/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озраст-15 мин., старший возраст-30 мин.</w:t>
            </w:r>
          </w:p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67FAA" w:rsidRPr="00DE73FF" w:rsidRDefault="00867FAA" w:rsidP="00F31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dxa"/>
          </w:tcPr>
          <w:p w:rsidR="00867FAA" w:rsidRPr="00DE73FF" w:rsidRDefault="00867FAA" w:rsidP="00F31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Воспитатели, логопед</w:t>
            </w:r>
          </w:p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7FAA" w:rsidRPr="00DE73FF" w:rsidTr="00F3137D"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2230" w:type="dxa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среднего дошкольного возраста, 45 мин</w:t>
            </w:r>
          </w:p>
        </w:tc>
        <w:tc>
          <w:tcPr>
            <w:tcW w:w="2694" w:type="dxa"/>
            <w:gridSpan w:val="2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Направлена на коррекцию общих и мелких движений, развитие координации «речь-движение»</w:t>
            </w:r>
          </w:p>
        </w:tc>
        <w:tc>
          <w:tcPr>
            <w:tcW w:w="2793" w:type="dxa"/>
          </w:tcPr>
          <w:p w:rsidR="00867FAA" w:rsidRPr="00DE73FF" w:rsidRDefault="00867FAA" w:rsidP="00F313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Логопед</w:t>
            </w:r>
          </w:p>
        </w:tc>
      </w:tr>
    </w:tbl>
    <w:p w:rsidR="00867FAA" w:rsidRPr="00DE73FF" w:rsidRDefault="00867FAA" w:rsidP="00867F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FAA" w:rsidRPr="00DE73FF" w:rsidRDefault="00867FAA" w:rsidP="00867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592" w:rsidRDefault="00CD1592" w:rsidP="008A0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411" w:rsidRDefault="00346411" w:rsidP="008A0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318" w:rsidRDefault="00366318" w:rsidP="008A0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318" w:rsidRDefault="00366318" w:rsidP="008A0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318" w:rsidRDefault="00366318" w:rsidP="008A0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318" w:rsidRDefault="00366318" w:rsidP="008A0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318" w:rsidRDefault="00366318" w:rsidP="008A0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F7" w:rsidRDefault="00F679F7" w:rsidP="008A0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12D" w:rsidRPr="008D52A7" w:rsidRDefault="00A7712D" w:rsidP="00A7712D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8D52A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lastRenderedPageBreak/>
        <w:t xml:space="preserve">План проведения </w:t>
      </w:r>
      <w:r w:rsidRPr="00A7712D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спортивно-массовых </w:t>
      </w:r>
      <w:r w:rsidRPr="008D52A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мероприятий</w:t>
      </w:r>
    </w:p>
    <w:p w:rsidR="00A7712D" w:rsidRDefault="00003F78" w:rsidP="00A7712D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на 2018 - 2019</w:t>
      </w:r>
      <w:r w:rsidR="00A7712D" w:rsidRPr="008D52A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год МБДОУ «Детский сад </w:t>
      </w:r>
      <w:r w:rsidR="00A7712D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№ </w:t>
      </w:r>
      <w:r w:rsidR="00A7712D" w:rsidRPr="008D52A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7»</w:t>
      </w:r>
    </w:p>
    <w:p w:rsidR="00A7712D" w:rsidRPr="00927B0C" w:rsidRDefault="00A7712D" w:rsidP="00A771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442" w:type="dxa"/>
        <w:tblInd w:w="-601" w:type="dxa"/>
        <w:tblLook w:val="04A0" w:firstRow="1" w:lastRow="0" w:firstColumn="1" w:lastColumn="0" w:noHBand="0" w:noVBand="1"/>
      </w:tblPr>
      <w:tblGrid>
        <w:gridCol w:w="617"/>
        <w:gridCol w:w="3353"/>
        <w:gridCol w:w="2496"/>
        <w:gridCol w:w="1481"/>
        <w:gridCol w:w="2225"/>
        <w:gridCol w:w="2090"/>
        <w:gridCol w:w="2090"/>
        <w:gridCol w:w="2090"/>
      </w:tblGrid>
      <w:tr w:rsidR="00A7712D" w:rsidRPr="00927B0C" w:rsidTr="00F3137D">
        <w:trPr>
          <w:gridAfter w:val="3"/>
          <w:wAfter w:w="6270" w:type="dxa"/>
        </w:trPr>
        <w:tc>
          <w:tcPr>
            <w:tcW w:w="617" w:type="dxa"/>
          </w:tcPr>
          <w:p w:rsidR="00A7712D" w:rsidRPr="00927B0C" w:rsidRDefault="00A7712D" w:rsidP="00F31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712D" w:rsidRPr="00927B0C" w:rsidRDefault="00A7712D" w:rsidP="00F31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53" w:type="dxa"/>
          </w:tcPr>
          <w:p w:rsidR="00A7712D" w:rsidRPr="00927B0C" w:rsidRDefault="00A7712D" w:rsidP="00F31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96" w:type="dxa"/>
          </w:tcPr>
          <w:p w:rsidR="00A7712D" w:rsidRPr="00927B0C" w:rsidRDefault="00A7712D" w:rsidP="00F31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</w:tc>
        <w:tc>
          <w:tcPr>
            <w:tcW w:w="1481" w:type="dxa"/>
          </w:tcPr>
          <w:p w:rsidR="00A7712D" w:rsidRPr="00927B0C" w:rsidRDefault="00A7712D" w:rsidP="00F31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25" w:type="dxa"/>
          </w:tcPr>
          <w:p w:rsidR="00A7712D" w:rsidRPr="00927B0C" w:rsidRDefault="00A7712D" w:rsidP="00F31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7712D" w:rsidRPr="00927B0C" w:rsidTr="00F3137D">
        <w:trPr>
          <w:gridAfter w:val="3"/>
          <w:wAfter w:w="6270" w:type="dxa"/>
        </w:trPr>
        <w:tc>
          <w:tcPr>
            <w:tcW w:w="10172" w:type="dxa"/>
            <w:gridSpan w:val="5"/>
          </w:tcPr>
          <w:p w:rsidR="00A7712D" w:rsidRPr="00927B0C" w:rsidRDefault="00A7712D" w:rsidP="00F31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</w:t>
            </w:r>
          </w:p>
        </w:tc>
      </w:tr>
      <w:tr w:rsidR="00A7712D" w:rsidRPr="00927B0C" w:rsidTr="00F3137D">
        <w:trPr>
          <w:gridAfter w:val="3"/>
          <w:wAfter w:w="6270" w:type="dxa"/>
        </w:trPr>
        <w:tc>
          <w:tcPr>
            <w:tcW w:w="617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«Встречает лето вся планета»</w:t>
            </w:r>
          </w:p>
        </w:tc>
        <w:tc>
          <w:tcPr>
            <w:tcW w:w="2496" w:type="dxa"/>
          </w:tcPr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81" w:type="dxa"/>
          </w:tcPr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25" w:type="dxa"/>
          </w:tcPr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7712D" w:rsidRPr="0077526B" w:rsidTr="00F3137D">
        <w:trPr>
          <w:gridAfter w:val="3"/>
          <w:wAfter w:w="6270" w:type="dxa"/>
        </w:trPr>
        <w:tc>
          <w:tcPr>
            <w:tcW w:w="617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A7712D" w:rsidRPr="0077526B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«Правила на всю жизнь»</w:t>
            </w:r>
          </w:p>
          <w:p w:rsidR="00A7712D" w:rsidRPr="0077526B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«Солнце воздух и вода – наши верные друзья» - спортивное развлечение</w:t>
            </w:r>
          </w:p>
        </w:tc>
        <w:tc>
          <w:tcPr>
            <w:tcW w:w="2496" w:type="dxa"/>
          </w:tcPr>
          <w:p w:rsidR="00A7712D" w:rsidRPr="008D52A7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Все группы</w:t>
            </w:r>
          </w:p>
          <w:p w:rsidR="008D52A7" w:rsidRPr="008D52A7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8D52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</w:tcPr>
          <w:p w:rsidR="008D52A7" w:rsidRPr="008D52A7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юл</w:t>
            </w: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2225" w:type="dxa"/>
          </w:tcPr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7712D" w:rsidRPr="0077526B" w:rsidTr="00F3137D">
        <w:trPr>
          <w:gridAfter w:val="3"/>
          <w:wAfter w:w="6270" w:type="dxa"/>
        </w:trPr>
        <w:tc>
          <w:tcPr>
            <w:tcW w:w="617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A7712D" w:rsidRPr="008D52A7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8D52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Физкультурно-музыкальный праздник «Что нас делает здоровыми»</w:t>
            </w:r>
          </w:p>
          <w:p w:rsidR="008D52A7" w:rsidRPr="008D52A7" w:rsidRDefault="00003F78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A7712D" w:rsidRPr="0077526B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81" w:type="dxa"/>
          </w:tcPr>
          <w:p w:rsidR="00A7712D" w:rsidRPr="0077526B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225" w:type="dxa"/>
          </w:tcPr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7712D" w:rsidRPr="0077526B" w:rsidTr="00F3137D">
        <w:trPr>
          <w:gridAfter w:val="3"/>
          <w:wAfter w:w="6270" w:type="dxa"/>
        </w:trPr>
        <w:tc>
          <w:tcPr>
            <w:tcW w:w="617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8D52A7" w:rsidRPr="008D52A7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</w:t>
            </w:r>
            <w:r w:rsidRPr="008D52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Мы – олимпийцы!»</w:t>
            </w: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- спортивные соревнования</w:t>
            </w:r>
          </w:p>
        </w:tc>
        <w:tc>
          <w:tcPr>
            <w:tcW w:w="2496" w:type="dxa"/>
          </w:tcPr>
          <w:p w:rsidR="008D52A7" w:rsidRPr="008D52A7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Старшая, подготовительная группы</w:t>
            </w:r>
          </w:p>
        </w:tc>
        <w:tc>
          <w:tcPr>
            <w:tcW w:w="1481" w:type="dxa"/>
          </w:tcPr>
          <w:p w:rsidR="008D52A7" w:rsidRPr="008D52A7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225" w:type="dxa"/>
          </w:tcPr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7712D" w:rsidRPr="0077526B" w:rsidTr="00F3137D">
        <w:trPr>
          <w:gridAfter w:val="3"/>
          <w:wAfter w:w="6270" w:type="dxa"/>
        </w:trPr>
        <w:tc>
          <w:tcPr>
            <w:tcW w:w="617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A7712D" w:rsidRPr="0077526B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Развлечение «В стране спортивных игр» (эстафеты).</w:t>
            </w:r>
          </w:p>
        </w:tc>
        <w:tc>
          <w:tcPr>
            <w:tcW w:w="2496" w:type="dxa"/>
          </w:tcPr>
          <w:p w:rsidR="008D52A7" w:rsidRPr="008D52A7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Старшая, подготовительная группы</w:t>
            </w:r>
          </w:p>
        </w:tc>
        <w:tc>
          <w:tcPr>
            <w:tcW w:w="1481" w:type="dxa"/>
          </w:tcPr>
          <w:p w:rsidR="008D52A7" w:rsidRPr="008D52A7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25" w:type="dxa"/>
          </w:tcPr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7712D" w:rsidRPr="0077526B" w:rsidTr="00F3137D">
        <w:trPr>
          <w:gridAfter w:val="3"/>
          <w:wAfter w:w="6270" w:type="dxa"/>
        </w:trPr>
        <w:tc>
          <w:tcPr>
            <w:tcW w:w="617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53" w:type="dxa"/>
          </w:tcPr>
          <w:p w:rsidR="00A7712D" w:rsidRPr="0077526B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Спортивное развлечение «Осенняя Олимпиада»</w:t>
            </w:r>
          </w:p>
        </w:tc>
        <w:tc>
          <w:tcPr>
            <w:tcW w:w="2496" w:type="dxa"/>
          </w:tcPr>
          <w:p w:rsidR="00A7712D" w:rsidRPr="0077526B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81" w:type="dxa"/>
          </w:tcPr>
          <w:p w:rsidR="00A7712D" w:rsidRPr="0077526B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25" w:type="dxa"/>
          </w:tcPr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7712D" w:rsidRPr="0077526B" w:rsidTr="00F3137D">
        <w:trPr>
          <w:gridAfter w:val="3"/>
          <w:wAfter w:w="6270" w:type="dxa"/>
        </w:trPr>
        <w:tc>
          <w:tcPr>
            <w:tcW w:w="617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53" w:type="dxa"/>
          </w:tcPr>
          <w:p w:rsidR="008D52A7" w:rsidRPr="008D52A7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8D52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Развлечение «Путешествие в Страну Здоровья» Продуктивная деятельность о здоровом образе жизни.</w:t>
            </w:r>
          </w:p>
        </w:tc>
        <w:tc>
          <w:tcPr>
            <w:tcW w:w="2496" w:type="dxa"/>
          </w:tcPr>
          <w:p w:rsidR="00A7712D" w:rsidRPr="0077526B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  <w:tc>
          <w:tcPr>
            <w:tcW w:w="1481" w:type="dxa"/>
          </w:tcPr>
          <w:p w:rsidR="00A7712D" w:rsidRPr="0077526B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25" w:type="dxa"/>
          </w:tcPr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7712D" w:rsidRPr="0077526B" w:rsidTr="00F3137D">
        <w:trPr>
          <w:gridAfter w:val="3"/>
          <w:wAfter w:w="6270" w:type="dxa"/>
        </w:trPr>
        <w:tc>
          <w:tcPr>
            <w:tcW w:w="617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53" w:type="dxa"/>
          </w:tcPr>
          <w:p w:rsidR="00A7712D" w:rsidRPr="0077526B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Музыкально-физкультурное развлечение «Зимние забавы»</w:t>
            </w:r>
          </w:p>
        </w:tc>
        <w:tc>
          <w:tcPr>
            <w:tcW w:w="2496" w:type="dxa"/>
          </w:tcPr>
          <w:p w:rsidR="00A7712D" w:rsidRPr="008D52A7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8D52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D52A7" w:rsidRPr="008D52A7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Старшая, подготовительная группы</w:t>
            </w:r>
          </w:p>
        </w:tc>
        <w:tc>
          <w:tcPr>
            <w:tcW w:w="1481" w:type="dxa"/>
          </w:tcPr>
          <w:p w:rsidR="008D52A7" w:rsidRPr="008D52A7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Н</w:t>
            </w:r>
            <w:r w:rsidRPr="008D52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25" w:type="dxa"/>
          </w:tcPr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7712D" w:rsidRPr="0077526B" w:rsidTr="00F3137D">
        <w:trPr>
          <w:gridAfter w:val="3"/>
          <w:wAfter w:w="6270" w:type="dxa"/>
        </w:trPr>
        <w:tc>
          <w:tcPr>
            <w:tcW w:w="617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53" w:type="dxa"/>
          </w:tcPr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«А ну-ка папочки»</w:t>
            </w:r>
          </w:p>
        </w:tc>
        <w:tc>
          <w:tcPr>
            <w:tcW w:w="2496" w:type="dxa"/>
          </w:tcPr>
          <w:p w:rsidR="00A7712D" w:rsidRPr="0077526B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Старшая, подготовительная группы</w:t>
            </w:r>
          </w:p>
        </w:tc>
        <w:tc>
          <w:tcPr>
            <w:tcW w:w="1481" w:type="dxa"/>
          </w:tcPr>
          <w:p w:rsidR="00A7712D" w:rsidRPr="0077526B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25" w:type="dxa"/>
          </w:tcPr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7712D" w:rsidRPr="0077526B" w:rsidTr="00F3137D">
        <w:trPr>
          <w:gridAfter w:val="3"/>
          <w:wAfter w:w="6270" w:type="dxa"/>
        </w:trPr>
        <w:tc>
          <w:tcPr>
            <w:tcW w:w="617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53" w:type="dxa"/>
          </w:tcPr>
          <w:p w:rsidR="008D52A7" w:rsidRPr="008D52A7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Спортивный досуг </w:t>
            </w:r>
            <w:r w:rsidRPr="008D52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«Я и мама – </w:t>
            </w:r>
            <w:proofErr w:type="gramStart"/>
            <w:r w:rsidRPr="008D52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самые</w:t>
            </w:r>
            <w:proofErr w:type="gramEnd"/>
            <w:r w:rsidRPr="008D52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спортивные!»</w:t>
            </w:r>
          </w:p>
        </w:tc>
        <w:tc>
          <w:tcPr>
            <w:tcW w:w="2496" w:type="dxa"/>
          </w:tcPr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481" w:type="dxa"/>
          </w:tcPr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25" w:type="dxa"/>
          </w:tcPr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7712D" w:rsidRPr="0077526B" w:rsidTr="00F3137D">
        <w:trPr>
          <w:gridAfter w:val="3"/>
          <w:wAfter w:w="6270" w:type="dxa"/>
        </w:trPr>
        <w:tc>
          <w:tcPr>
            <w:tcW w:w="617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53" w:type="dxa"/>
          </w:tcPr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</w:tc>
        <w:tc>
          <w:tcPr>
            <w:tcW w:w="2496" w:type="dxa"/>
          </w:tcPr>
          <w:p w:rsidR="008D52A7" w:rsidRPr="008D52A7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81" w:type="dxa"/>
          </w:tcPr>
          <w:p w:rsidR="008D52A7" w:rsidRPr="008D52A7" w:rsidRDefault="00A7712D" w:rsidP="00F3137D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25" w:type="dxa"/>
          </w:tcPr>
          <w:p w:rsidR="00A7712D" w:rsidRPr="0077526B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7712D" w:rsidRPr="00927B0C" w:rsidTr="00F3137D">
        <w:tc>
          <w:tcPr>
            <w:tcW w:w="10172" w:type="dxa"/>
            <w:gridSpan w:val="5"/>
          </w:tcPr>
          <w:p w:rsidR="00A7712D" w:rsidRPr="00D12D91" w:rsidRDefault="00A7712D" w:rsidP="00F31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9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2090" w:type="dxa"/>
          </w:tcPr>
          <w:p w:rsidR="00A7712D" w:rsidRPr="00927B0C" w:rsidRDefault="00A7712D" w:rsidP="00F3137D"/>
        </w:tc>
        <w:tc>
          <w:tcPr>
            <w:tcW w:w="2090" w:type="dxa"/>
          </w:tcPr>
          <w:p w:rsidR="00A7712D" w:rsidRPr="00E45741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41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090" w:type="dxa"/>
          </w:tcPr>
          <w:p w:rsidR="00A7712D" w:rsidRPr="00E45741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7712D" w:rsidRPr="00927B0C" w:rsidTr="00F3137D">
        <w:trPr>
          <w:gridAfter w:val="3"/>
          <w:wAfter w:w="6270" w:type="dxa"/>
        </w:trPr>
        <w:tc>
          <w:tcPr>
            <w:tcW w:w="617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9" w:type="dxa"/>
            <w:gridSpan w:val="2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«А ну-ка папочки»</w:t>
            </w:r>
          </w:p>
        </w:tc>
        <w:tc>
          <w:tcPr>
            <w:tcW w:w="1481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25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7712D" w:rsidRPr="00927B0C" w:rsidTr="00F3137D">
        <w:trPr>
          <w:gridAfter w:val="3"/>
          <w:wAfter w:w="6270" w:type="dxa"/>
        </w:trPr>
        <w:tc>
          <w:tcPr>
            <w:tcW w:w="617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9" w:type="dxa"/>
            <w:gridSpan w:val="2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«Я и мама – </w:t>
            </w:r>
            <w:proofErr w:type="gramStart"/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77526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спортивные!»</w:t>
            </w:r>
          </w:p>
        </w:tc>
        <w:tc>
          <w:tcPr>
            <w:tcW w:w="1481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7B0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25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7712D" w:rsidRPr="00927B0C" w:rsidTr="00F3137D">
        <w:trPr>
          <w:gridAfter w:val="3"/>
          <w:wAfter w:w="6270" w:type="dxa"/>
        </w:trPr>
        <w:tc>
          <w:tcPr>
            <w:tcW w:w="617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49" w:type="dxa"/>
            <w:gridSpan w:val="2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«Моя спортивная семья»</w:t>
            </w:r>
          </w:p>
        </w:tc>
        <w:tc>
          <w:tcPr>
            <w:tcW w:w="1481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25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7712D" w:rsidRPr="00927B0C" w:rsidTr="00F3137D">
        <w:trPr>
          <w:gridAfter w:val="3"/>
          <w:wAfter w:w="6270" w:type="dxa"/>
        </w:trPr>
        <w:tc>
          <w:tcPr>
            <w:tcW w:w="10172" w:type="dxa"/>
            <w:gridSpan w:val="5"/>
          </w:tcPr>
          <w:p w:rsidR="00A7712D" w:rsidRPr="0009452A" w:rsidRDefault="00A7712D" w:rsidP="00F31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2A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ДОО</w:t>
            </w:r>
          </w:p>
        </w:tc>
      </w:tr>
      <w:tr w:rsidR="00A7712D" w:rsidRPr="00927B0C" w:rsidTr="00F3137D">
        <w:trPr>
          <w:gridAfter w:val="3"/>
          <w:wAfter w:w="6270" w:type="dxa"/>
        </w:trPr>
        <w:tc>
          <w:tcPr>
            <w:tcW w:w="617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9" w:type="dxa"/>
            <w:gridSpan w:val="2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</w:t>
            </w:r>
          </w:p>
        </w:tc>
        <w:tc>
          <w:tcPr>
            <w:tcW w:w="1481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25" w:type="dxa"/>
          </w:tcPr>
          <w:p w:rsidR="00A7712D" w:rsidRDefault="00A7712D" w:rsidP="00F3137D">
            <w:r w:rsidRPr="00FD53C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7712D" w:rsidRPr="00927B0C" w:rsidTr="00F3137D">
        <w:trPr>
          <w:gridAfter w:val="3"/>
          <w:wAfter w:w="6270" w:type="dxa"/>
        </w:trPr>
        <w:tc>
          <w:tcPr>
            <w:tcW w:w="617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9" w:type="dxa"/>
            <w:gridSpan w:val="2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481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25" w:type="dxa"/>
          </w:tcPr>
          <w:p w:rsidR="00A7712D" w:rsidRDefault="00A7712D" w:rsidP="00F3137D">
            <w:r w:rsidRPr="00FD5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</w:t>
            </w:r>
            <w:r w:rsidRPr="00FD5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A7712D" w:rsidRPr="00927B0C" w:rsidTr="00F3137D">
        <w:trPr>
          <w:gridAfter w:val="3"/>
          <w:wAfter w:w="6270" w:type="dxa"/>
        </w:trPr>
        <w:tc>
          <w:tcPr>
            <w:tcW w:w="617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849" w:type="dxa"/>
            <w:gridSpan w:val="2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481" w:type="dxa"/>
          </w:tcPr>
          <w:p w:rsidR="00A7712D" w:rsidRPr="00927B0C" w:rsidRDefault="00A7712D" w:rsidP="00F3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5" w:type="dxa"/>
          </w:tcPr>
          <w:p w:rsidR="00A7712D" w:rsidRDefault="00A7712D" w:rsidP="00F3137D">
            <w:r w:rsidRPr="00FD53C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A7712D" w:rsidRDefault="00A7712D" w:rsidP="00A7712D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A7712D" w:rsidRPr="008D52A7" w:rsidRDefault="00A7712D" w:rsidP="00A7712D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A7712D" w:rsidRPr="008D52A7" w:rsidRDefault="00A7712D" w:rsidP="00A7712D">
      <w:pPr>
        <w:spacing w:after="0" w:line="240" w:lineRule="auto"/>
        <w:ind w:left="-539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8D52A7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 </w:t>
      </w:r>
    </w:p>
    <w:p w:rsidR="00A7712D" w:rsidRPr="008D52A7" w:rsidRDefault="00A7712D" w:rsidP="00A77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8D52A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A7712D" w:rsidRPr="00E45741" w:rsidRDefault="00A7712D" w:rsidP="00A7712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A0CF8" w:rsidRPr="00CA0CF8" w:rsidRDefault="008A0E7E" w:rsidP="000A6EC9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4"/>
          <w:sz w:val="24"/>
          <w:szCs w:val="24"/>
        </w:rPr>
        <w:t>2.</w:t>
      </w:r>
      <w:r w:rsidR="00CA0CF8" w:rsidRPr="00CA0CF8">
        <w:rPr>
          <w:rFonts w:ascii="Times New Roman" w:hAnsi="Times New Roman" w:cs="Times New Roman"/>
          <w:b/>
          <w:spacing w:val="-4"/>
          <w:sz w:val="24"/>
          <w:szCs w:val="24"/>
        </w:rPr>
        <w:t>Коррекционно-оздоровительная работа</w:t>
      </w:r>
    </w:p>
    <w:p w:rsidR="00CA0CF8" w:rsidRPr="00CA0CF8" w:rsidRDefault="00CA0CF8" w:rsidP="00CA0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F8">
        <w:rPr>
          <w:rFonts w:ascii="Times New Roman" w:hAnsi="Times New Roman" w:cs="Times New Roman"/>
          <w:spacing w:val="-4"/>
          <w:sz w:val="24"/>
          <w:szCs w:val="24"/>
        </w:rPr>
        <w:t xml:space="preserve">Коррекционно-оздоровительная работа проводится с воспитанниками по результатам выявленных нарушений в состоянии здоровья.  </w:t>
      </w:r>
      <w:r w:rsidR="00421F63">
        <w:rPr>
          <w:rFonts w:ascii="Times New Roman" w:hAnsi="Times New Roman" w:cs="Times New Roman"/>
          <w:sz w:val="24"/>
          <w:szCs w:val="24"/>
        </w:rPr>
        <w:t>В ДОО</w:t>
      </w:r>
      <w:r w:rsidRPr="00CA0CF8">
        <w:rPr>
          <w:rFonts w:ascii="Times New Roman" w:hAnsi="Times New Roman" w:cs="Times New Roman"/>
          <w:sz w:val="24"/>
          <w:szCs w:val="24"/>
        </w:rPr>
        <w:t xml:space="preserve"> используются следующие формы работы воспитанниками:</w:t>
      </w:r>
    </w:p>
    <w:p w:rsidR="00CA0CF8" w:rsidRPr="00CA0CF8" w:rsidRDefault="000A6EC9" w:rsidP="00CA0CF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ритмическая гимнастика</w:t>
      </w:r>
      <w:r w:rsidR="00CA0CF8" w:rsidRPr="00CA0CF8">
        <w:rPr>
          <w:rFonts w:ascii="Times New Roman" w:hAnsi="Times New Roman" w:cs="Times New Roman"/>
          <w:sz w:val="24"/>
          <w:szCs w:val="24"/>
        </w:rPr>
        <w:t>;</w:t>
      </w:r>
    </w:p>
    <w:p w:rsidR="00CA0CF8" w:rsidRPr="00CA0CF8" w:rsidRDefault="00CA0CF8" w:rsidP="00CA0CF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0CF8">
        <w:rPr>
          <w:rFonts w:ascii="Times New Roman" w:hAnsi="Times New Roman" w:cs="Times New Roman"/>
          <w:sz w:val="24"/>
          <w:szCs w:val="24"/>
        </w:rPr>
        <w:t>музыкально-ритмические оздоровительные игры;</w:t>
      </w:r>
    </w:p>
    <w:p w:rsidR="00CA0CF8" w:rsidRPr="000A6EC9" w:rsidRDefault="00CA0CF8" w:rsidP="000A6EC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0CF8">
        <w:rPr>
          <w:rFonts w:ascii="Times New Roman" w:hAnsi="Times New Roman" w:cs="Times New Roman"/>
          <w:sz w:val="24"/>
          <w:szCs w:val="24"/>
        </w:rPr>
        <w:t xml:space="preserve">коррекционные занятия с детьми по профилактике нарушения осанки </w:t>
      </w:r>
      <w:r w:rsidR="000A6EC9">
        <w:rPr>
          <w:rFonts w:ascii="Times New Roman" w:hAnsi="Times New Roman" w:cs="Times New Roman"/>
          <w:sz w:val="24"/>
          <w:szCs w:val="24"/>
        </w:rPr>
        <w:t>и по профилактике плоскостопия</w:t>
      </w:r>
      <w:r w:rsidRPr="000A6EC9">
        <w:rPr>
          <w:rFonts w:ascii="Times New Roman" w:hAnsi="Times New Roman" w:cs="Times New Roman"/>
          <w:sz w:val="24"/>
          <w:szCs w:val="24"/>
        </w:rPr>
        <w:t>;</w:t>
      </w:r>
    </w:p>
    <w:p w:rsidR="00CA0CF8" w:rsidRPr="00CA0CF8" w:rsidRDefault="00CA0CF8" w:rsidP="00CA0CF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0CF8">
        <w:rPr>
          <w:rFonts w:ascii="Times New Roman" w:hAnsi="Times New Roman" w:cs="Times New Roman"/>
          <w:sz w:val="24"/>
          <w:szCs w:val="24"/>
        </w:rPr>
        <w:t>зрительная гимнастика;</w:t>
      </w:r>
    </w:p>
    <w:p w:rsidR="00CA0CF8" w:rsidRPr="00CA0CF8" w:rsidRDefault="00CA0CF8" w:rsidP="00CA0CF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0CF8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CA0CF8" w:rsidRPr="00CA0CF8" w:rsidRDefault="00CA0CF8" w:rsidP="00CA0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F8">
        <w:rPr>
          <w:rFonts w:ascii="Times New Roman" w:hAnsi="Times New Roman" w:cs="Times New Roman"/>
          <w:sz w:val="24"/>
          <w:szCs w:val="24"/>
        </w:rPr>
        <w:t xml:space="preserve">После медицинского осмотра по </w:t>
      </w:r>
      <w:proofErr w:type="gramStart"/>
      <w:r w:rsidRPr="00CA0CF8">
        <w:rPr>
          <w:rFonts w:ascii="Times New Roman" w:hAnsi="Times New Roman" w:cs="Times New Roman"/>
          <w:sz w:val="24"/>
          <w:szCs w:val="24"/>
        </w:rPr>
        <w:t>скрининг-программе</w:t>
      </w:r>
      <w:proofErr w:type="gramEnd"/>
      <w:r w:rsidRPr="00CA0CF8">
        <w:rPr>
          <w:rFonts w:ascii="Times New Roman" w:hAnsi="Times New Roman" w:cs="Times New Roman"/>
          <w:sz w:val="24"/>
          <w:szCs w:val="24"/>
        </w:rPr>
        <w:t xml:space="preserve">, составляются индивидуальные планы коррекционно-оздоровительной работы для каждого воспитанника и формируются группы. </w:t>
      </w:r>
    </w:p>
    <w:p w:rsidR="00CA0CF8" w:rsidRDefault="00CA0CF8" w:rsidP="00421F63">
      <w:pPr>
        <w:shd w:val="clear" w:color="auto" w:fill="FFFFFF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417A3" w:rsidRPr="00A417A3" w:rsidRDefault="008A0E7E" w:rsidP="00A417A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3.</w:t>
      </w:r>
      <w:r w:rsidR="00931775">
        <w:rPr>
          <w:rFonts w:ascii="Times New Roman" w:hAnsi="Times New Roman" w:cs="Times New Roman"/>
          <w:b/>
          <w:spacing w:val="-4"/>
          <w:sz w:val="24"/>
          <w:szCs w:val="24"/>
        </w:rPr>
        <w:t>Сетевое</w:t>
      </w:r>
      <w:r w:rsidR="00A417A3" w:rsidRPr="00A417A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взаимодействие</w:t>
      </w:r>
    </w:p>
    <w:p w:rsidR="00A417A3" w:rsidRDefault="00A417A3" w:rsidP="00A417A3">
      <w:pPr>
        <w:tabs>
          <w:tab w:val="left" w:pos="10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A3">
        <w:rPr>
          <w:rFonts w:ascii="Times New Roman" w:hAnsi="Times New Roman" w:cs="Times New Roman"/>
          <w:sz w:val="24"/>
          <w:szCs w:val="24"/>
        </w:rPr>
        <w:t xml:space="preserve">Воспитание здоровой личности с устойчивой мотивацией на занятие физической культурой и спортом не возможно без привлечения учреждений спортивно оздоровительной направленности. </w:t>
      </w:r>
    </w:p>
    <w:p w:rsidR="00931775" w:rsidRDefault="00931775" w:rsidP="00A417A3">
      <w:pPr>
        <w:tabs>
          <w:tab w:val="left" w:pos="10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сетевого взаимодействия ДОО заключает договор о сетевом взаимодействии с учреждениями спортивно-оздоровительной направленности или иным учреждением муниципалитета. </w:t>
      </w:r>
      <w:r w:rsidRPr="00A417A3">
        <w:rPr>
          <w:rFonts w:ascii="Times New Roman" w:hAnsi="Times New Roman" w:cs="Times New Roman"/>
          <w:sz w:val="24"/>
          <w:szCs w:val="24"/>
        </w:rPr>
        <w:t xml:space="preserve">Посещая данные учреждения, </w:t>
      </w:r>
      <w:proofErr w:type="gramStart"/>
      <w:r w:rsidRPr="00A417A3">
        <w:rPr>
          <w:rFonts w:ascii="Times New Roman" w:hAnsi="Times New Roman" w:cs="Times New Roman"/>
          <w:sz w:val="24"/>
          <w:szCs w:val="24"/>
        </w:rPr>
        <w:t>работая с тренерами-преподавателями у ребенка возникает потребность и</w:t>
      </w:r>
      <w:proofErr w:type="gramEnd"/>
      <w:r w:rsidRPr="00A417A3">
        <w:rPr>
          <w:rFonts w:ascii="Times New Roman" w:hAnsi="Times New Roman" w:cs="Times New Roman"/>
          <w:sz w:val="24"/>
          <w:szCs w:val="24"/>
        </w:rPr>
        <w:t xml:space="preserve"> желание заниматься спортом и физической культурой.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 знакомятся со спортивно-оздоровительными объектами города</w:t>
      </w:r>
      <w:r w:rsidR="00E06F98">
        <w:rPr>
          <w:rFonts w:ascii="Times New Roman" w:hAnsi="Times New Roman" w:cs="Times New Roman"/>
          <w:sz w:val="24"/>
          <w:szCs w:val="24"/>
        </w:rPr>
        <w:t>, с различными видами спорта</w:t>
      </w:r>
      <w:r w:rsidR="00421F63">
        <w:rPr>
          <w:rFonts w:ascii="Times New Roman" w:hAnsi="Times New Roman" w:cs="Times New Roman"/>
          <w:sz w:val="24"/>
          <w:szCs w:val="24"/>
        </w:rPr>
        <w:t xml:space="preserve">, которые пропагандируются в данных организациях и общаются с </w:t>
      </w:r>
      <w:r w:rsidR="0019363C">
        <w:rPr>
          <w:rFonts w:ascii="Times New Roman" w:hAnsi="Times New Roman" w:cs="Times New Roman"/>
          <w:sz w:val="24"/>
          <w:szCs w:val="24"/>
        </w:rPr>
        <w:t>известными спортсмен</w:t>
      </w:r>
      <w:r w:rsidR="00E06F98">
        <w:rPr>
          <w:rFonts w:ascii="Times New Roman" w:hAnsi="Times New Roman" w:cs="Times New Roman"/>
          <w:sz w:val="24"/>
          <w:szCs w:val="24"/>
        </w:rPr>
        <w:t>ами.</w:t>
      </w:r>
    </w:p>
    <w:p w:rsidR="00931775" w:rsidRPr="00A417A3" w:rsidRDefault="00931775" w:rsidP="00A417A3">
      <w:pPr>
        <w:tabs>
          <w:tab w:val="left" w:pos="10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B39" w:rsidRDefault="00837B39" w:rsidP="00A417A3">
      <w:pPr>
        <w:tabs>
          <w:tab w:val="left" w:pos="10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56E" w:rsidRDefault="0042456E" w:rsidP="00A417A3">
      <w:pPr>
        <w:tabs>
          <w:tab w:val="left" w:pos="10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64D" w:rsidRDefault="0061764D" w:rsidP="00B87D5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1764D" w:rsidSect="00604B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1EAC" w:rsidRPr="00B11EAC" w:rsidRDefault="008A0E7E" w:rsidP="008A0E7E">
      <w:pPr>
        <w:tabs>
          <w:tab w:val="left" w:pos="1843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</w:t>
      </w:r>
      <w:r w:rsidR="00B11EAC" w:rsidRPr="00B11EAC">
        <w:rPr>
          <w:rFonts w:ascii="Times New Roman" w:hAnsi="Times New Roman" w:cs="Times New Roman"/>
          <w:b/>
        </w:rPr>
        <w:t>Информационно-просветительская работа</w:t>
      </w:r>
    </w:p>
    <w:p w:rsidR="00B11EAC" w:rsidRPr="00421F63" w:rsidRDefault="00B11EAC" w:rsidP="00B11EAC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i/>
        </w:rPr>
      </w:pPr>
      <w:r w:rsidRPr="00421F63">
        <w:rPr>
          <w:rFonts w:ascii="Times New Roman" w:hAnsi="Times New Roman" w:cs="Times New Roman"/>
          <w:i/>
        </w:rPr>
        <w:t>Информационно-аналитическое направление:</w:t>
      </w:r>
      <w:r w:rsidRPr="00421F63">
        <w:rPr>
          <w:rFonts w:ascii="Times New Roman" w:hAnsi="Times New Roman" w:cs="Times New Roman"/>
        </w:rPr>
        <w:t xml:space="preserve"> выявление интересов, потребностей, запросов родителей, уровня их педагогической грамотности, установление эмоционального контакта между педагогами, родителями и воспитанниками:</w:t>
      </w:r>
    </w:p>
    <w:p w:rsidR="00B11EAC" w:rsidRPr="00421F63" w:rsidRDefault="00B11EAC" w:rsidP="00B11EA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1F63">
        <w:rPr>
          <w:rFonts w:ascii="Times New Roman" w:hAnsi="Times New Roman" w:cs="Times New Roman"/>
        </w:rPr>
        <w:t>социологические опросы;</w:t>
      </w:r>
    </w:p>
    <w:p w:rsidR="00B11EAC" w:rsidRPr="00421F63" w:rsidRDefault="00B11EAC" w:rsidP="00B11EA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1F63">
        <w:rPr>
          <w:rFonts w:ascii="Times New Roman" w:hAnsi="Times New Roman" w:cs="Times New Roman"/>
        </w:rPr>
        <w:t>социологические срезы;</w:t>
      </w:r>
    </w:p>
    <w:p w:rsidR="00B11EAC" w:rsidRPr="00421F63" w:rsidRDefault="00B11EAC" w:rsidP="00B11EA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1F63">
        <w:rPr>
          <w:rFonts w:ascii="Times New Roman" w:hAnsi="Times New Roman" w:cs="Times New Roman"/>
        </w:rPr>
        <w:t>тесты;</w:t>
      </w:r>
    </w:p>
    <w:p w:rsidR="00B11EAC" w:rsidRPr="00421F63" w:rsidRDefault="00B11EAC" w:rsidP="00B11EA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1F63">
        <w:rPr>
          <w:rFonts w:ascii="Times New Roman" w:hAnsi="Times New Roman" w:cs="Times New Roman"/>
        </w:rPr>
        <w:t>анкетирование;</w:t>
      </w:r>
    </w:p>
    <w:p w:rsidR="00B11EAC" w:rsidRPr="00421F63" w:rsidRDefault="00B11EAC" w:rsidP="00B11EA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1F63">
        <w:rPr>
          <w:rFonts w:ascii="Times New Roman" w:hAnsi="Times New Roman" w:cs="Times New Roman"/>
        </w:rPr>
        <w:t>почтовый ящик;</w:t>
      </w:r>
    </w:p>
    <w:p w:rsidR="00B11EAC" w:rsidRPr="00421F63" w:rsidRDefault="00B11EAC" w:rsidP="00B11EA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1F63">
        <w:rPr>
          <w:rFonts w:ascii="Times New Roman" w:hAnsi="Times New Roman" w:cs="Times New Roman"/>
        </w:rPr>
        <w:t>информационные корзины.</w:t>
      </w:r>
    </w:p>
    <w:p w:rsidR="00B11EAC" w:rsidRPr="00421F63" w:rsidRDefault="00B11EAC" w:rsidP="006E65E1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421F63">
        <w:rPr>
          <w:rFonts w:ascii="Times New Roman" w:hAnsi="Times New Roman" w:cs="Times New Roman"/>
          <w:i/>
        </w:rPr>
        <w:t xml:space="preserve">Досуговое направление: </w:t>
      </w:r>
      <w:r w:rsidRPr="00421F63">
        <w:rPr>
          <w:rFonts w:ascii="Times New Roman" w:hAnsi="Times New Roman" w:cs="Times New Roman"/>
        </w:rPr>
        <w:t xml:space="preserve"> установление   доверительных отношений, эмоциональных контактов между педагогами, родителями и воспитанниками:</w:t>
      </w:r>
    </w:p>
    <w:p w:rsidR="00B11EAC" w:rsidRPr="00421F63" w:rsidRDefault="00B11EAC" w:rsidP="00366318">
      <w:pPr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21F63">
        <w:rPr>
          <w:rFonts w:ascii="Times New Roman" w:hAnsi="Times New Roman" w:cs="Times New Roman"/>
        </w:rPr>
        <w:t xml:space="preserve">совместные досуги, праздники: «Встреча нового года», «Масленица», «Праздник мам», «Топ-шоу», «Семейные театры»; </w:t>
      </w:r>
    </w:p>
    <w:p w:rsidR="00B11EAC" w:rsidRPr="00421F63" w:rsidRDefault="00B11EAC" w:rsidP="00366318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</w:rPr>
      </w:pPr>
      <w:r w:rsidRPr="00421F63">
        <w:rPr>
          <w:rFonts w:ascii="Times New Roman" w:eastAsia="Calibri" w:hAnsi="Times New Roman" w:cs="Times New Roman"/>
        </w:rPr>
        <w:t>физкультурные досуги, развлечения с участием родител</w:t>
      </w:r>
      <w:r w:rsidR="00366318">
        <w:rPr>
          <w:rFonts w:ascii="Times New Roman" w:eastAsia="Calibri" w:hAnsi="Times New Roman" w:cs="Times New Roman"/>
        </w:rPr>
        <w:t xml:space="preserve">ей: </w:t>
      </w:r>
      <w:proofErr w:type="gramStart"/>
      <w:r w:rsidR="00366318">
        <w:rPr>
          <w:rFonts w:ascii="Times New Roman" w:eastAsia="Calibri" w:hAnsi="Times New Roman" w:cs="Times New Roman"/>
        </w:rPr>
        <w:t xml:space="preserve">«Мама, папа, я – спортивная </w:t>
      </w:r>
      <w:r w:rsidRPr="00421F63">
        <w:rPr>
          <w:rFonts w:ascii="Times New Roman" w:eastAsia="Calibri" w:hAnsi="Times New Roman" w:cs="Times New Roman"/>
        </w:rPr>
        <w:t>семья»;</w:t>
      </w:r>
      <w:r w:rsidR="00366318">
        <w:rPr>
          <w:rFonts w:ascii="Times New Roman" w:eastAsia="Calibri" w:hAnsi="Times New Roman" w:cs="Times New Roman"/>
        </w:rPr>
        <w:t xml:space="preserve"> </w:t>
      </w:r>
      <w:r w:rsidR="00F52490" w:rsidRPr="00421F63">
        <w:rPr>
          <w:rFonts w:ascii="Times New Roman" w:hAnsi="Times New Roman" w:cs="Times New Roman"/>
        </w:rPr>
        <w:t>Спортивное развлечение</w:t>
      </w:r>
      <w:r w:rsidR="00366318">
        <w:rPr>
          <w:rFonts w:ascii="Times New Roman" w:hAnsi="Times New Roman" w:cs="Times New Roman"/>
        </w:rPr>
        <w:t xml:space="preserve"> «Моя спортивная семья</w:t>
      </w:r>
      <w:r w:rsidR="00F52490" w:rsidRPr="00421F63">
        <w:rPr>
          <w:rFonts w:ascii="Times New Roman" w:hAnsi="Times New Roman" w:cs="Times New Roman"/>
        </w:rPr>
        <w:t xml:space="preserve">», </w:t>
      </w:r>
      <w:r w:rsidR="006E65E1" w:rsidRPr="00421F63">
        <w:rPr>
          <w:rFonts w:ascii="Times New Roman" w:hAnsi="Times New Roman" w:cs="Times New Roman"/>
        </w:rPr>
        <w:t>Спортивное развлечение «А ну-ка мамочки», Спортивное развлечение «А ну-ка папочки».</w:t>
      </w:r>
      <w:proofErr w:type="gramEnd"/>
    </w:p>
    <w:p w:rsidR="00B11EAC" w:rsidRPr="00421F63" w:rsidRDefault="00B11EAC" w:rsidP="006E65E1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21F63">
        <w:rPr>
          <w:rFonts w:ascii="Times New Roman" w:eastAsia="Calibri" w:hAnsi="Times New Roman" w:cs="Times New Roman"/>
        </w:rPr>
        <w:t>участие родителей в выставках.</w:t>
      </w:r>
    </w:p>
    <w:p w:rsidR="00B11EAC" w:rsidRPr="00B11EAC" w:rsidRDefault="00B11EAC" w:rsidP="00B11EAC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i/>
        </w:rPr>
      </w:pPr>
      <w:r w:rsidRPr="00B11EAC">
        <w:rPr>
          <w:rFonts w:ascii="Times New Roman" w:hAnsi="Times New Roman" w:cs="Times New Roman"/>
          <w:i/>
        </w:rPr>
        <w:t xml:space="preserve">Наглядно – информационное направление: </w:t>
      </w:r>
      <w:r w:rsidRPr="00B11EAC">
        <w:rPr>
          <w:rFonts w:ascii="Times New Roman" w:hAnsi="Times New Roman" w:cs="Times New Roman"/>
        </w:rPr>
        <w:t xml:space="preserve">ознакомление родителей с </w:t>
      </w:r>
      <w:r w:rsidR="00421F63">
        <w:rPr>
          <w:rFonts w:ascii="Times New Roman" w:hAnsi="Times New Roman" w:cs="Times New Roman"/>
        </w:rPr>
        <w:t>дошкольнойорганизации</w:t>
      </w:r>
      <w:r w:rsidRPr="00B11EAC">
        <w:rPr>
          <w:rFonts w:ascii="Times New Roman" w:hAnsi="Times New Roman" w:cs="Times New Roman"/>
        </w:rPr>
        <w:t xml:space="preserve">, педагогическим коллективом, особенностями воспитательно-образовательного процесса, средствами наглядности:  </w:t>
      </w:r>
    </w:p>
    <w:p w:rsidR="00B11EAC" w:rsidRPr="00B11EAC" w:rsidRDefault="00B11EAC" w:rsidP="00B11EAC">
      <w:pPr>
        <w:numPr>
          <w:ilvl w:val="0"/>
          <w:numId w:val="8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1EAC">
        <w:rPr>
          <w:rFonts w:ascii="Times New Roman" w:hAnsi="Times New Roman" w:cs="Times New Roman"/>
        </w:rPr>
        <w:t>дни открытых дверей;</w:t>
      </w:r>
    </w:p>
    <w:p w:rsidR="00B11EAC" w:rsidRPr="00B11EAC" w:rsidRDefault="00B11EAC" w:rsidP="00B11EAC">
      <w:pPr>
        <w:numPr>
          <w:ilvl w:val="0"/>
          <w:numId w:val="8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1EAC">
        <w:rPr>
          <w:rFonts w:ascii="Times New Roman" w:hAnsi="Times New Roman" w:cs="Times New Roman"/>
        </w:rPr>
        <w:t>открытые занятия;</w:t>
      </w:r>
    </w:p>
    <w:p w:rsidR="00B11EAC" w:rsidRPr="00B11EAC" w:rsidRDefault="00B11EAC" w:rsidP="00B11EAC">
      <w:pPr>
        <w:numPr>
          <w:ilvl w:val="0"/>
          <w:numId w:val="8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1EAC">
        <w:rPr>
          <w:rFonts w:ascii="Times New Roman" w:hAnsi="Times New Roman" w:cs="Times New Roman"/>
        </w:rPr>
        <w:t>выставки детских работ;</w:t>
      </w:r>
    </w:p>
    <w:p w:rsidR="00B11EAC" w:rsidRPr="00B11EAC" w:rsidRDefault="00B11EAC" w:rsidP="00B11EAC">
      <w:pPr>
        <w:numPr>
          <w:ilvl w:val="0"/>
          <w:numId w:val="8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1EAC">
        <w:rPr>
          <w:rFonts w:ascii="Times New Roman" w:hAnsi="Times New Roman" w:cs="Times New Roman"/>
        </w:rPr>
        <w:t>выставки совместных работ детей и родителей;</w:t>
      </w:r>
    </w:p>
    <w:p w:rsidR="00B11EAC" w:rsidRPr="00B11EAC" w:rsidRDefault="00B11EAC" w:rsidP="00B11EAC">
      <w:pPr>
        <w:numPr>
          <w:ilvl w:val="0"/>
          <w:numId w:val="8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1EAC">
        <w:rPr>
          <w:rFonts w:ascii="Times New Roman" w:hAnsi="Times New Roman" w:cs="Times New Roman"/>
        </w:rPr>
        <w:t>информационные проспекты для родителей;</w:t>
      </w:r>
    </w:p>
    <w:p w:rsidR="00B11EAC" w:rsidRPr="00B11EAC" w:rsidRDefault="00421F63" w:rsidP="00B11EAC">
      <w:pPr>
        <w:numPr>
          <w:ilvl w:val="0"/>
          <w:numId w:val="8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видеоролики о жизни ДОО</w:t>
      </w:r>
      <w:r w:rsidR="00B11EAC" w:rsidRPr="00B11EAC">
        <w:rPr>
          <w:rFonts w:ascii="Times New Roman" w:hAnsi="Times New Roman" w:cs="Times New Roman"/>
        </w:rPr>
        <w:t>;</w:t>
      </w:r>
    </w:p>
    <w:p w:rsidR="00B11EAC" w:rsidRPr="00B11EAC" w:rsidRDefault="00B11EAC" w:rsidP="00B11EAC">
      <w:pPr>
        <w:numPr>
          <w:ilvl w:val="0"/>
          <w:numId w:val="8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1EAC">
        <w:rPr>
          <w:rFonts w:ascii="Times New Roman" w:hAnsi="Times New Roman" w:cs="Times New Roman"/>
        </w:rPr>
        <w:t xml:space="preserve">организация мини-библиотек; </w:t>
      </w:r>
    </w:p>
    <w:p w:rsidR="00B11EAC" w:rsidRPr="00B11EAC" w:rsidRDefault="00B11EAC" w:rsidP="00B11EAC">
      <w:pPr>
        <w:numPr>
          <w:ilvl w:val="0"/>
          <w:numId w:val="8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1EAC">
        <w:rPr>
          <w:rFonts w:ascii="Times New Roman" w:hAnsi="Times New Roman" w:cs="Times New Roman"/>
        </w:rPr>
        <w:t>использование современных технологий;</w:t>
      </w:r>
    </w:p>
    <w:p w:rsidR="00B11EAC" w:rsidRPr="00B11EAC" w:rsidRDefault="00B11EAC" w:rsidP="00B11EAC">
      <w:pPr>
        <w:numPr>
          <w:ilvl w:val="0"/>
          <w:numId w:val="8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1EAC">
        <w:rPr>
          <w:rFonts w:ascii="Times New Roman" w:hAnsi="Times New Roman" w:cs="Times New Roman"/>
        </w:rPr>
        <w:t>информационные стенды;</w:t>
      </w:r>
    </w:p>
    <w:p w:rsidR="00B11EAC" w:rsidRPr="00B11EAC" w:rsidRDefault="00B11EAC" w:rsidP="00B11EAC">
      <w:pPr>
        <w:numPr>
          <w:ilvl w:val="0"/>
          <w:numId w:val="8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1EAC">
        <w:rPr>
          <w:rFonts w:ascii="Times New Roman" w:hAnsi="Times New Roman" w:cs="Times New Roman"/>
        </w:rPr>
        <w:t>папки-передвижки;</w:t>
      </w:r>
    </w:p>
    <w:p w:rsidR="00B11EAC" w:rsidRPr="00B11EAC" w:rsidRDefault="00B11EAC" w:rsidP="00B11EAC">
      <w:pPr>
        <w:numPr>
          <w:ilvl w:val="0"/>
          <w:numId w:val="8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1EAC">
        <w:rPr>
          <w:rFonts w:ascii="Times New Roman" w:hAnsi="Times New Roman" w:cs="Times New Roman"/>
        </w:rPr>
        <w:t>тематические выставки;</w:t>
      </w:r>
    </w:p>
    <w:p w:rsidR="00B11EAC" w:rsidRPr="00B11EAC" w:rsidRDefault="00421F63" w:rsidP="00B11EAC">
      <w:pPr>
        <w:numPr>
          <w:ilvl w:val="0"/>
          <w:numId w:val="8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 ДОО</w:t>
      </w:r>
      <w:r w:rsidR="00B11EAC" w:rsidRPr="00B11EAC">
        <w:rPr>
          <w:rFonts w:ascii="Times New Roman" w:hAnsi="Times New Roman" w:cs="Times New Roman"/>
        </w:rPr>
        <w:t>;</w:t>
      </w:r>
    </w:p>
    <w:p w:rsidR="00B11EAC" w:rsidRPr="00B11EAC" w:rsidRDefault="00B11EAC" w:rsidP="00B11EAC">
      <w:pPr>
        <w:numPr>
          <w:ilvl w:val="0"/>
          <w:numId w:val="8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1EAC">
        <w:rPr>
          <w:rFonts w:ascii="Times New Roman" w:hAnsi="Times New Roman" w:cs="Times New Roman"/>
        </w:rPr>
        <w:t>фотоотчеты.</w:t>
      </w:r>
    </w:p>
    <w:p w:rsidR="00D54A4C" w:rsidRDefault="00D54A4C" w:rsidP="007952A1">
      <w:pPr>
        <w:rPr>
          <w:rFonts w:ascii="Times New Roman" w:hAnsi="Times New Roman" w:cs="Times New Roman"/>
          <w:sz w:val="24"/>
          <w:szCs w:val="24"/>
        </w:rPr>
      </w:pPr>
    </w:p>
    <w:p w:rsidR="00366318" w:rsidRDefault="00366318" w:rsidP="007952A1">
      <w:pPr>
        <w:rPr>
          <w:rFonts w:ascii="Times New Roman" w:hAnsi="Times New Roman" w:cs="Times New Roman"/>
          <w:sz w:val="24"/>
          <w:szCs w:val="24"/>
        </w:rPr>
      </w:pPr>
    </w:p>
    <w:p w:rsidR="00366318" w:rsidRDefault="00366318" w:rsidP="007952A1">
      <w:pPr>
        <w:rPr>
          <w:rFonts w:ascii="Times New Roman" w:hAnsi="Times New Roman" w:cs="Times New Roman"/>
          <w:sz w:val="24"/>
          <w:szCs w:val="24"/>
        </w:rPr>
      </w:pPr>
    </w:p>
    <w:p w:rsidR="00366318" w:rsidRDefault="00366318" w:rsidP="007952A1">
      <w:pPr>
        <w:rPr>
          <w:rFonts w:ascii="Times New Roman" w:hAnsi="Times New Roman" w:cs="Times New Roman"/>
          <w:sz w:val="24"/>
          <w:szCs w:val="24"/>
        </w:rPr>
      </w:pPr>
    </w:p>
    <w:p w:rsidR="00366318" w:rsidRDefault="00366318" w:rsidP="007952A1">
      <w:pPr>
        <w:rPr>
          <w:rFonts w:ascii="Times New Roman" w:hAnsi="Times New Roman" w:cs="Times New Roman"/>
          <w:sz w:val="24"/>
          <w:szCs w:val="24"/>
        </w:rPr>
      </w:pPr>
    </w:p>
    <w:p w:rsidR="00366318" w:rsidRDefault="00366318" w:rsidP="007952A1">
      <w:pPr>
        <w:rPr>
          <w:rFonts w:ascii="Times New Roman" w:hAnsi="Times New Roman" w:cs="Times New Roman"/>
          <w:sz w:val="24"/>
          <w:szCs w:val="24"/>
        </w:rPr>
      </w:pPr>
    </w:p>
    <w:p w:rsidR="00366318" w:rsidRDefault="00366318" w:rsidP="007952A1">
      <w:pPr>
        <w:rPr>
          <w:rFonts w:ascii="Times New Roman" w:hAnsi="Times New Roman" w:cs="Times New Roman"/>
          <w:sz w:val="24"/>
          <w:szCs w:val="24"/>
        </w:rPr>
      </w:pPr>
    </w:p>
    <w:p w:rsidR="00366318" w:rsidRDefault="00366318" w:rsidP="007952A1">
      <w:pPr>
        <w:rPr>
          <w:rFonts w:ascii="Times New Roman" w:hAnsi="Times New Roman" w:cs="Times New Roman"/>
          <w:sz w:val="24"/>
          <w:szCs w:val="24"/>
        </w:rPr>
      </w:pPr>
    </w:p>
    <w:p w:rsidR="00366318" w:rsidRPr="007952A1" w:rsidRDefault="00366318" w:rsidP="007952A1">
      <w:pPr>
        <w:rPr>
          <w:rFonts w:ascii="Times New Roman" w:hAnsi="Times New Roman" w:cs="Times New Roman"/>
          <w:sz w:val="24"/>
          <w:szCs w:val="24"/>
        </w:rPr>
      </w:pPr>
    </w:p>
    <w:p w:rsidR="002E080E" w:rsidRPr="008A0E7E" w:rsidRDefault="008A0E7E" w:rsidP="008A0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2E080E" w:rsidRPr="008A0E7E">
        <w:rPr>
          <w:rFonts w:ascii="Times New Roman" w:hAnsi="Times New Roman" w:cs="Times New Roman"/>
          <w:b/>
          <w:sz w:val="24"/>
          <w:szCs w:val="24"/>
        </w:rPr>
        <w:t>Критерии и показатели оценки результативности</w:t>
      </w:r>
    </w:p>
    <w:p w:rsidR="002E080E" w:rsidRPr="008A0E7E" w:rsidRDefault="002E080E" w:rsidP="002E0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7E">
        <w:rPr>
          <w:rFonts w:ascii="Times New Roman" w:hAnsi="Times New Roman" w:cs="Times New Roman"/>
          <w:b/>
          <w:sz w:val="24"/>
          <w:szCs w:val="24"/>
        </w:rPr>
        <w:t>здоровьесберегающей деятельности в ДОО</w:t>
      </w:r>
    </w:p>
    <w:p w:rsidR="00D54A4C" w:rsidRPr="007952A1" w:rsidRDefault="00D54A4C" w:rsidP="002E08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2A1" w:rsidRPr="007952A1" w:rsidRDefault="007952A1" w:rsidP="006332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2A1">
        <w:rPr>
          <w:rFonts w:ascii="Times New Roman" w:hAnsi="Times New Roman" w:cs="Times New Roman"/>
          <w:sz w:val="24"/>
          <w:szCs w:val="24"/>
        </w:rPr>
        <w:t>С целью выявления результативности здоровьесберегающей деятельности в ДОО необходимо провести оценку работы</w:t>
      </w:r>
      <w:r w:rsidR="00633276">
        <w:rPr>
          <w:rFonts w:ascii="Times New Roman" w:hAnsi="Times New Roman" w:cs="Times New Roman"/>
          <w:sz w:val="24"/>
          <w:szCs w:val="24"/>
        </w:rPr>
        <w:t xml:space="preserve"> ДОО по критериям и показателям </w:t>
      </w:r>
      <w:r w:rsidRPr="007952A1">
        <w:rPr>
          <w:rFonts w:ascii="Times New Roman" w:hAnsi="Times New Roman" w:cs="Times New Roman"/>
          <w:sz w:val="24"/>
          <w:szCs w:val="24"/>
        </w:rPr>
        <w:t>здоровьесберегающей деятельности</w:t>
      </w:r>
      <w:r w:rsidR="00633276">
        <w:rPr>
          <w:rFonts w:ascii="Times New Roman" w:hAnsi="Times New Roman" w:cs="Times New Roman"/>
          <w:sz w:val="24"/>
          <w:szCs w:val="24"/>
        </w:rPr>
        <w:t>. Оценка проходит по следующим критериям</w:t>
      </w:r>
      <w:r w:rsidRPr="007952A1">
        <w:rPr>
          <w:rFonts w:ascii="Times New Roman" w:hAnsi="Times New Roman" w:cs="Times New Roman"/>
          <w:sz w:val="24"/>
          <w:szCs w:val="24"/>
        </w:rPr>
        <w:t>:</w:t>
      </w:r>
    </w:p>
    <w:p w:rsidR="007952A1" w:rsidRPr="007952A1" w:rsidRDefault="007952A1" w:rsidP="00795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A1">
        <w:rPr>
          <w:rFonts w:ascii="Times New Roman" w:hAnsi="Times New Roman" w:cs="Times New Roman"/>
          <w:sz w:val="24"/>
          <w:szCs w:val="24"/>
        </w:rPr>
        <w:t>● Материально-технические ресурсы;</w:t>
      </w:r>
    </w:p>
    <w:p w:rsidR="007952A1" w:rsidRPr="007952A1" w:rsidRDefault="007952A1" w:rsidP="00795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A1">
        <w:rPr>
          <w:rFonts w:ascii="Times New Roman" w:hAnsi="Times New Roman" w:cs="Times New Roman"/>
          <w:sz w:val="24"/>
          <w:szCs w:val="24"/>
        </w:rPr>
        <w:t>● Кадровая обеспеченность;</w:t>
      </w:r>
    </w:p>
    <w:p w:rsidR="007952A1" w:rsidRPr="007952A1" w:rsidRDefault="007952A1" w:rsidP="00795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A1">
        <w:rPr>
          <w:rFonts w:ascii="Times New Roman" w:hAnsi="Times New Roman" w:cs="Times New Roman"/>
          <w:sz w:val="24"/>
          <w:szCs w:val="24"/>
        </w:rPr>
        <w:t>● Научно-методическое обеспечение;</w:t>
      </w:r>
    </w:p>
    <w:p w:rsidR="007952A1" w:rsidRPr="007952A1" w:rsidRDefault="007952A1" w:rsidP="00795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A1">
        <w:rPr>
          <w:rFonts w:ascii="Times New Roman" w:hAnsi="Times New Roman" w:cs="Times New Roman"/>
          <w:sz w:val="24"/>
          <w:szCs w:val="24"/>
        </w:rPr>
        <w:t>● Комплексная оценка состояния здоровья воспитанников;</w:t>
      </w:r>
    </w:p>
    <w:p w:rsidR="007952A1" w:rsidRPr="007952A1" w:rsidRDefault="007952A1" w:rsidP="00795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A1">
        <w:rPr>
          <w:rFonts w:ascii="Times New Roman" w:hAnsi="Times New Roman" w:cs="Times New Roman"/>
          <w:sz w:val="24"/>
          <w:szCs w:val="24"/>
        </w:rPr>
        <w:t>● Достижения по здоровьесбережению;</w:t>
      </w:r>
    </w:p>
    <w:p w:rsidR="007952A1" w:rsidRPr="007952A1" w:rsidRDefault="007952A1" w:rsidP="00795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A1">
        <w:rPr>
          <w:rFonts w:ascii="Times New Roman" w:hAnsi="Times New Roman" w:cs="Times New Roman"/>
          <w:sz w:val="24"/>
          <w:szCs w:val="24"/>
        </w:rPr>
        <w:t xml:space="preserve">● Питание и </w:t>
      </w:r>
      <w:proofErr w:type="spellStart"/>
      <w:r w:rsidRPr="007952A1">
        <w:rPr>
          <w:rFonts w:ascii="Times New Roman" w:hAnsi="Times New Roman" w:cs="Times New Roman"/>
          <w:sz w:val="24"/>
          <w:szCs w:val="24"/>
        </w:rPr>
        <w:t>витаминопрофилактика</w:t>
      </w:r>
      <w:proofErr w:type="spellEnd"/>
      <w:r w:rsidRPr="007952A1">
        <w:rPr>
          <w:rFonts w:ascii="Times New Roman" w:hAnsi="Times New Roman" w:cs="Times New Roman"/>
          <w:sz w:val="24"/>
          <w:szCs w:val="24"/>
        </w:rPr>
        <w:t>;</w:t>
      </w:r>
    </w:p>
    <w:p w:rsidR="007952A1" w:rsidRPr="007952A1" w:rsidRDefault="007952A1" w:rsidP="00795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A1">
        <w:rPr>
          <w:rFonts w:ascii="Times New Roman" w:hAnsi="Times New Roman" w:cs="Times New Roman"/>
          <w:sz w:val="24"/>
          <w:szCs w:val="24"/>
        </w:rPr>
        <w:t>● Формы работы с субъектами образовательного процесса;</w:t>
      </w:r>
    </w:p>
    <w:p w:rsidR="007952A1" w:rsidRPr="007952A1" w:rsidRDefault="007952A1" w:rsidP="00795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A1">
        <w:rPr>
          <w:rFonts w:ascii="Times New Roman" w:hAnsi="Times New Roman" w:cs="Times New Roman"/>
          <w:sz w:val="24"/>
          <w:szCs w:val="24"/>
        </w:rPr>
        <w:t>● Сотрудничество</w:t>
      </w: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4C" w:rsidRDefault="00D54A4C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992" w:rsidRPr="008A6992" w:rsidRDefault="008A6992" w:rsidP="00BD0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9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деятельности</w:t>
      </w:r>
    </w:p>
    <w:p w:rsidR="008A6992" w:rsidRPr="00927B0C" w:rsidRDefault="008A6992" w:rsidP="008A69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7B0C">
        <w:rPr>
          <w:rFonts w:ascii="Times New Roman" w:hAnsi="Times New Roman" w:cs="Times New Roman"/>
          <w:sz w:val="24"/>
          <w:szCs w:val="24"/>
        </w:rPr>
        <w:t>Успешное решение поставленных задач возможно лишь при условии комплексного использования всех форм и средств физического воспитания.</w:t>
      </w:r>
    </w:p>
    <w:p w:rsidR="008A6992" w:rsidRPr="00927B0C" w:rsidRDefault="008A6992" w:rsidP="008A6992">
      <w:pPr>
        <w:tabs>
          <w:tab w:val="left" w:pos="10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0C">
        <w:rPr>
          <w:rFonts w:ascii="Times New Roman" w:hAnsi="Times New Roman" w:cs="Times New Roman"/>
          <w:sz w:val="24"/>
          <w:szCs w:val="24"/>
        </w:rPr>
        <w:t xml:space="preserve">В воспитательно-образовательном процессе </w:t>
      </w:r>
      <w:r w:rsidR="008954F4" w:rsidRPr="008954F4">
        <w:rPr>
          <w:rFonts w:ascii="Times New Roman" w:hAnsi="Times New Roman" w:cs="Times New Roman"/>
          <w:sz w:val="24"/>
          <w:szCs w:val="24"/>
        </w:rPr>
        <w:t>дошкольно</w:t>
      </w:r>
      <w:r w:rsidR="008954F4">
        <w:rPr>
          <w:rFonts w:ascii="Times New Roman" w:hAnsi="Times New Roman" w:cs="Times New Roman"/>
          <w:sz w:val="24"/>
          <w:szCs w:val="24"/>
        </w:rPr>
        <w:t>й организации</w:t>
      </w:r>
      <w:r w:rsidRPr="00927B0C">
        <w:rPr>
          <w:rFonts w:ascii="Times New Roman" w:hAnsi="Times New Roman" w:cs="Times New Roman"/>
          <w:sz w:val="24"/>
          <w:szCs w:val="24"/>
        </w:rPr>
        <w:t xml:space="preserve"> активно используются инновационные технологии и методы оздоровительной и профилактической работы, которые способствуют повышению, как физического здоровья, так и психоэмоциональное состояние воспитанников.</w:t>
      </w:r>
    </w:p>
    <w:p w:rsidR="008A6992" w:rsidRPr="00366318" w:rsidRDefault="007905BF" w:rsidP="008A6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18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366318">
        <w:rPr>
          <w:rFonts w:ascii="Times New Roman" w:hAnsi="Times New Roman" w:cs="Times New Roman"/>
          <w:b/>
          <w:sz w:val="24"/>
          <w:szCs w:val="24"/>
        </w:rPr>
        <w:t>,</w:t>
      </w:r>
      <w:r w:rsidR="008444EB" w:rsidRPr="00366318">
        <w:rPr>
          <w:rFonts w:ascii="Times New Roman" w:hAnsi="Times New Roman" w:cs="Times New Roman"/>
          <w:b/>
          <w:sz w:val="24"/>
          <w:szCs w:val="24"/>
        </w:rPr>
        <w:t xml:space="preserve"> проводимые в МБДОУ №7</w:t>
      </w:r>
    </w:p>
    <w:p w:rsidR="00366318" w:rsidRPr="00927B0C" w:rsidRDefault="00366318" w:rsidP="003663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2" w:type="dxa"/>
        <w:tblInd w:w="-601" w:type="dxa"/>
        <w:tblLook w:val="04A0" w:firstRow="1" w:lastRow="0" w:firstColumn="1" w:lastColumn="0" w:noHBand="0" w:noVBand="1"/>
      </w:tblPr>
      <w:tblGrid>
        <w:gridCol w:w="617"/>
        <w:gridCol w:w="3353"/>
        <w:gridCol w:w="2496"/>
        <w:gridCol w:w="1481"/>
        <w:gridCol w:w="2225"/>
      </w:tblGrid>
      <w:tr w:rsidR="00366318" w:rsidRPr="00927B0C" w:rsidTr="00366318">
        <w:tc>
          <w:tcPr>
            <w:tcW w:w="617" w:type="dxa"/>
          </w:tcPr>
          <w:p w:rsidR="00366318" w:rsidRPr="00927B0C" w:rsidRDefault="00366318" w:rsidP="0064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6318" w:rsidRPr="00927B0C" w:rsidRDefault="00366318" w:rsidP="0064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53" w:type="dxa"/>
          </w:tcPr>
          <w:p w:rsidR="00366318" w:rsidRPr="00927B0C" w:rsidRDefault="00366318" w:rsidP="0064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96" w:type="dxa"/>
          </w:tcPr>
          <w:p w:rsidR="00366318" w:rsidRPr="00927B0C" w:rsidRDefault="00366318" w:rsidP="0064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</w:tc>
        <w:tc>
          <w:tcPr>
            <w:tcW w:w="1481" w:type="dxa"/>
          </w:tcPr>
          <w:p w:rsidR="00366318" w:rsidRPr="00927B0C" w:rsidRDefault="00366318" w:rsidP="0064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25" w:type="dxa"/>
          </w:tcPr>
          <w:p w:rsidR="00366318" w:rsidRPr="00927B0C" w:rsidRDefault="00366318" w:rsidP="0064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66318" w:rsidRPr="00927B0C" w:rsidTr="00366318">
        <w:tc>
          <w:tcPr>
            <w:tcW w:w="10172" w:type="dxa"/>
            <w:gridSpan w:val="5"/>
          </w:tcPr>
          <w:p w:rsidR="00366318" w:rsidRPr="00927B0C" w:rsidRDefault="00366318" w:rsidP="00645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</w:t>
            </w:r>
          </w:p>
        </w:tc>
      </w:tr>
      <w:tr w:rsidR="00366318" w:rsidRPr="00927B0C" w:rsidTr="00366318">
        <w:tc>
          <w:tcPr>
            <w:tcW w:w="617" w:type="dxa"/>
          </w:tcPr>
          <w:p w:rsidR="00366318" w:rsidRPr="00927B0C" w:rsidRDefault="00366318" w:rsidP="0064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«Встречает лето вся планета»</w:t>
            </w:r>
          </w:p>
        </w:tc>
        <w:tc>
          <w:tcPr>
            <w:tcW w:w="2496" w:type="dxa"/>
          </w:tcPr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81" w:type="dxa"/>
          </w:tcPr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25" w:type="dxa"/>
          </w:tcPr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66318" w:rsidRPr="0077526B" w:rsidTr="00366318">
        <w:tc>
          <w:tcPr>
            <w:tcW w:w="617" w:type="dxa"/>
          </w:tcPr>
          <w:p w:rsidR="00366318" w:rsidRPr="00927B0C" w:rsidRDefault="00366318" w:rsidP="0064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366318" w:rsidRPr="0077526B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«Правила на всю жизнь»</w:t>
            </w:r>
          </w:p>
          <w:p w:rsidR="00366318" w:rsidRPr="0077526B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«Солнце воздух и вода – наши верные друзья» - спортивное развлечение</w:t>
            </w:r>
          </w:p>
        </w:tc>
        <w:tc>
          <w:tcPr>
            <w:tcW w:w="2496" w:type="dxa"/>
          </w:tcPr>
          <w:p w:rsidR="00366318" w:rsidRPr="008D52A7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Все группы</w:t>
            </w:r>
          </w:p>
          <w:p w:rsidR="00366318" w:rsidRPr="008D52A7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8D52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</w:tcPr>
          <w:p w:rsidR="00366318" w:rsidRPr="008D52A7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юл</w:t>
            </w: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2225" w:type="dxa"/>
          </w:tcPr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66318" w:rsidRPr="0077526B" w:rsidTr="00366318">
        <w:tc>
          <w:tcPr>
            <w:tcW w:w="617" w:type="dxa"/>
          </w:tcPr>
          <w:p w:rsidR="00366318" w:rsidRPr="00927B0C" w:rsidRDefault="00366318" w:rsidP="0064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366318" w:rsidRPr="008D52A7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8D52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Физкультурно-музыкальный праздник «Что нас делает здоровыми»</w:t>
            </w:r>
          </w:p>
          <w:p w:rsidR="00366318" w:rsidRPr="008D52A7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366318" w:rsidRPr="0077526B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81" w:type="dxa"/>
          </w:tcPr>
          <w:p w:rsidR="00366318" w:rsidRPr="0077526B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225" w:type="dxa"/>
          </w:tcPr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66318" w:rsidRPr="0077526B" w:rsidTr="00366318">
        <w:tc>
          <w:tcPr>
            <w:tcW w:w="617" w:type="dxa"/>
          </w:tcPr>
          <w:p w:rsidR="00366318" w:rsidRPr="00927B0C" w:rsidRDefault="00366318" w:rsidP="0064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366318" w:rsidRPr="008D52A7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</w:t>
            </w:r>
            <w:r w:rsidRPr="008D52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Мы – олимпийцы!»</w:t>
            </w: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- спортивные соревнования</w:t>
            </w:r>
          </w:p>
        </w:tc>
        <w:tc>
          <w:tcPr>
            <w:tcW w:w="2496" w:type="dxa"/>
          </w:tcPr>
          <w:p w:rsidR="00366318" w:rsidRPr="008D52A7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Старшая, подготовительная группы</w:t>
            </w:r>
          </w:p>
        </w:tc>
        <w:tc>
          <w:tcPr>
            <w:tcW w:w="1481" w:type="dxa"/>
          </w:tcPr>
          <w:p w:rsidR="00366318" w:rsidRPr="008D52A7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225" w:type="dxa"/>
          </w:tcPr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66318" w:rsidRPr="0077526B" w:rsidTr="00366318">
        <w:tc>
          <w:tcPr>
            <w:tcW w:w="617" w:type="dxa"/>
          </w:tcPr>
          <w:p w:rsidR="00366318" w:rsidRPr="00927B0C" w:rsidRDefault="00366318" w:rsidP="0064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366318" w:rsidRPr="0077526B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Развлечение «В стране спортивных игр» (эстафеты).</w:t>
            </w:r>
          </w:p>
        </w:tc>
        <w:tc>
          <w:tcPr>
            <w:tcW w:w="2496" w:type="dxa"/>
          </w:tcPr>
          <w:p w:rsidR="00366318" w:rsidRPr="008D52A7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Старшая, подготовительная группы</w:t>
            </w:r>
          </w:p>
        </w:tc>
        <w:tc>
          <w:tcPr>
            <w:tcW w:w="1481" w:type="dxa"/>
          </w:tcPr>
          <w:p w:rsidR="00366318" w:rsidRPr="008D52A7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25" w:type="dxa"/>
          </w:tcPr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66318" w:rsidRPr="0077526B" w:rsidTr="00366318">
        <w:tc>
          <w:tcPr>
            <w:tcW w:w="617" w:type="dxa"/>
          </w:tcPr>
          <w:p w:rsidR="00366318" w:rsidRPr="00927B0C" w:rsidRDefault="00366318" w:rsidP="0064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53" w:type="dxa"/>
          </w:tcPr>
          <w:p w:rsidR="00366318" w:rsidRPr="0077526B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Спортивное развлечение «Осенняя Олимпиада»</w:t>
            </w:r>
          </w:p>
        </w:tc>
        <w:tc>
          <w:tcPr>
            <w:tcW w:w="2496" w:type="dxa"/>
          </w:tcPr>
          <w:p w:rsidR="00366318" w:rsidRPr="0077526B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81" w:type="dxa"/>
          </w:tcPr>
          <w:p w:rsidR="00366318" w:rsidRPr="0077526B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25" w:type="dxa"/>
          </w:tcPr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66318" w:rsidRPr="0077526B" w:rsidTr="00366318">
        <w:tc>
          <w:tcPr>
            <w:tcW w:w="617" w:type="dxa"/>
          </w:tcPr>
          <w:p w:rsidR="00366318" w:rsidRPr="00927B0C" w:rsidRDefault="00366318" w:rsidP="0064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53" w:type="dxa"/>
          </w:tcPr>
          <w:p w:rsidR="00366318" w:rsidRPr="008D52A7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8D52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Развлечение «Путешествие в Страну Здоровья» Продуктивная деятельность о здоровом образе жизни.</w:t>
            </w:r>
          </w:p>
        </w:tc>
        <w:tc>
          <w:tcPr>
            <w:tcW w:w="2496" w:type="dxa"/>
          </w:tcPr>
          <w:p w:rsidR="00366318" w:rsidRPr="0077526B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  <w:tc>
          <w:tcPr>
            <w:tcW w:w="1481" w:type="dxa"/>
          </w:tcPr>
          <w:p w:rsidR="00366318" w:rsidRPr="0077526B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25" w:type="dxa"/>
          </w:tcPr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66318" w:rsidRPr="0077526B" w:rsidTr="00366318">
        <w:tc>
          <w:tcPr>
            <w:tcW w:w="617" w:type="dxa"/>
          </w:tcPr>
          <w:p w:rsidR="00366318" w:rsidRPr="00927B0C" w:rsidRDefault="00366318" w:rsidP="0064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53" w:type="dxa"/>
          </w:tcPr>
          <w:p w:rsidR="00366318" w:rsidRPr="0077526B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Музыкально-физкультурное развлечение «Зимние забавы»</w:t>
            </w:r>
          </w:p>
        </w:tc>
        <w:tc>
          <w:tcPr>
            <w:tcW w:w="2496" w:type="dxa"/>
          </w:tcPr>
          <w:p w:rsidR="00366318" w:rsidRPr="008D52A7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8D52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366318" w:rsidRPr="008D52A7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Старшая, подготовительная группы</w:t>
            </w:r>
          </w:p>
        </w:tc>
        <w:tc>
          <w:tcPr>
            <w:tcW w:w="1481" w:type="dxa"/>
          </w:tcPr>
          <w:p w:rsidR="00366318" w:rsidRPr="008D52A7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Н</w:t>
            </w:r>
            <w:r w:rsidRPr="008D52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25" w:type="dxa"/>
          </w:tcPr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66318" w:rsidRPr="0077526B" w:rsidTr="00366318">
        <w:tc>
          <w:tcPr>
            <w:tcW w:w="617" w:type="dxa"/>
          </w:tcPr>
          <w:p w:rsidR="00366318" w:rsidRPr="00927B0C" w:rsidRDefault="00366318" w:rsidP="0064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53" w:type="dxa"/>
          </w:tcPr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«А ну-ка папочки»</w:t>
            </w:r>
          </w:p>
        </w:tc>
        <w:tc>
          <w:tcPr>
            <w:tcW w:w="2496" w:type="dxa"/>
          </w:tcPr>
          <w:p w:rsidR="00366318" w:rsidRPr="0077526B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Старшая, подготовительная группы</w:t>
            </w:r>
          </w:p>
        </w:tc>
        <w:tc>
          <w:tcPr>
            <w:tcW w:w="1481" w:type="dxa"/>
          </w:tcPr>
          <w:p w:rsidR="00366318" w:rsidRPr="0077526B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25" w:type="dxa"/>
          </w:tcPr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66318" w:rsidRPr="0077526B" w:rsidTr="00366318">
        <w:tc>
          <w:tcPr>
            <w:tcW w:w="617" w:type="dxa"/>
          </w:tcPr>
          <w:p w:rsidR="00366318" w:rsidRPr="00927B0C" w:rsidRDefault="00366318" w:rsidP="0064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53" w:type="dxa"/>
          </w:tcPr>
          <w:p w:rsidR="00366318" w:rsidRPr="008D52A7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Спортивный досуг </w:t>
            </w:r>
            <w:r w:rsidRPr="008D52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«Я и мама – </w:t>
            </w:r>
            <w:proofErr w:type="gramStart"/>
            <w:r w:rsidRPr="008D52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самые</w:t>
            </w:r>
            <w:proofErr w:type="gramEnd"/>
            <w:r w:rsidRPr="008D52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спортивные!»</w:t>
            </w:r>
          </w:p>
        </w:tc>
        <w:tc>
          <w:tcPr>
            <w:tcW w:w="2496" w:type="dxa"/>
          </w:tcPr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481" w:type="dxa"/>
          </w:tcPr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25" w:type="dxa"/>
          </w:tcPr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66318" w:rsidRPr="0077526B" w:rsidTr="00366318">
        <w:tc>
          <w:tcPr>
            <w:tcW w:w="617" w:type="dxa"/>
          </w:tcPr>
          <w:p w:rsidR="00366318" w:rsidRPr="00927B0C" w:rsidRDefault="00366318" w:rsidP="0064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53" w:type="dxa"/>
          </w:tcPr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</w:tc>
        <w:tc>
          <w:tcPr>
            <w:tcW w:w="2496" w:type="dxa"/>
          </w:tcPr>
          <w:p w:rsidR="00366318" w:rsidRPr="008D52A7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7526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81" w:type="dxa"/>
          </w:tcPr>
          <w:p w:rsidR="00366318" w:rsidRPr="008D52A7" w:rsidRDefault="00366318" w:rsidP="00645A32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25" w:type="dxa"/>
          </w:tcPr>
          <w:p w:rsidR="00366318" w:rsidRPr="0077526B" w:rsidRDefault="00366318" w:rsidP="0064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6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366318" w:rsidRDefault="00366318" w:rsidP="00366318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366318" w:rsidRPr="008D52A7" w:rsidRDefault="00366318" w:rsidP="00366318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366318" w:rsidRPr="008D52A7" w:rsidRDefault="00366318" w:rsidP="00366318">
      <w:pPr>
        <w:spacing w:after="0" w:line="240" w:lineRule="auto"/>
        <w:ind w:left="-539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8D52A7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 </w:t>
      </w:r>
    </w:p>
    <w:p w:rsidR="00366318" w:rsidRDefault="00366318" w:rsidP="003663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8D52A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8A6992" w:rsidRDefault="00366318" w:rsidP="00366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</w:t>
      </w:r>
      <w:r w:rsidR="008A6992">
        <w:rPr>
          <w:rFonts w:ascii="Times New Roman" w:hAnsi="Times New Roman" w:cs="Times New Roman"/>
          <w:b/>
          <w:sz w:val="24"/>
          <w:szCs w:val="24"/>
        </w:rPr>
        <w:t>, методы и технологии</w:t>
      </w:r>
      <w:r w:rsidR="008A6992" w:rsidRPr="00927B0C">
        <w:rPr>
          <w:rFonts w:ascii="Times New Roman" w:hAnsi="Times New Roman" w:cs="Times New Roman"/>
          <w:b/>
          <w:sz w:val="24"/>
          <w:szCs w:val="24"/>
        </w:rPr>
        <w:t xml:space="preserve"> физического воспитания в </w:t>
      </w:r>
      <w:r w:rsidR="003B72D1">
        <w:rPr>
          <w:rFonts w:ascii="Times New Roman" w:hAnsi="Times New Roman" w:cs="Times New Roman"/>
          <w:b/>
          <w:sz w:val="24"/>
          <w:szCs w:val="24"/>
        </w:rPr>
        <w:t>ДОО</w:t>
      </w:r>
    </w:p>
    <w:p w:rsidR="00366318" w:rsidRDefault="00366318" w:rsidP="003663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6318" w:rsidRPr="00DE73FF" w:rsidRDefault="00366318" w:rsidP="003663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Сохранение и стимулирование здоровья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2"/>
        <w:gridCol w:w="2279"/>
        <w:gridCol w:w="7"/>
        <w:gridCol w:w="12"/>
        <w:gridCol w:w="2480"/>
        <w:gridCol w:w="32"/>
        <w:gridCol w:w="2649"/>
      </w:tblGrid>
      <w:tr w:rsidR="00366318" w:rsidRPr="00DE73FF" w:rsidTr="00645A32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393D44" w:rsidRDefault="00366318" w:rsidP="00645A3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66318" w:rsidRPr="00393D44" w:rsidRDefault="00366318" w:rsidP="00645A3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393D44" w:rsidRDefault="00366318" w:rsidP="00645A3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 в режиме дня, возраст детей</w:t>
            </w:r>
          </w:p>
        </w:tc>
        <w:tc>
          <w:tcPr>
            <w:tcW w:w="24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393D44" w:rsidRDefault="00366318" w:rsidP="00645A3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Особенности методики проведения</w:t>
            </w:r>
          </w:p>
        </w:tc>
        <w:tc>
          <w:tcPr>
            <w:tcW w:w="2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393D44" w:rsidRDefault="00366318" w:rsidP="00645A3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66318" w:rsidRPr="00DE73FF" w:rsidTr="00645A32">
        <w:tc>
          <w:tcPr>
            <w:tcW w:w="1003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6318" w:rsidRPr="00DE73FF" w:rsidTr="00645A32">
        <w:tc>
          <w:tcPr>
            <w:tcW w:w="1003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6318" w:rsidRPr="00DE73FF" w:rsidTr="00645A32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Динамические паузы (двигательные разрядки)</w:t>
            </w: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время занятий и между занятий 2-5 минут по мере утомляемости детей, начиная со второй младшей группы.</w:t>
            </w:r>
          </w:p>
        </w:tc>
        <w:tc>
          <w:tcPr>
            <w:tcW w:w="2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занятиях в виде игр. Между занятиями в виде 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/игр, танцевальных движений, физических упражнений, элементов релаксации.</w:t>
            </w: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366318" w:rsidRPr="00DE73FF" w:rsidTr="00645A32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Игровые минутки (бодрящая гимнастика)</w:t>
            </w: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сна в группе каждый день. Первая и вторая младшие группы</w:t>
            </w:r>
          </w:p>
        </w:tc>
        <w:tc>
          <w:tcPr>
            <w:tcW w:w="2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Комплекс, состоящий из подвижных игр, игровых упражнений, основных движений</w:t>
            </w: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366318" w:rsidRPr="00DE73FF" w:rsidTr="00645A32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Интегрированные занятия</w:t>
            </w: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Последняя неделя каждого месяца.</w:t>
            </w:r>
          </w:p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среднего дошкольного возраста.</w:t>
            </w:r>
          </w:p>
        </w:tc>
        <w:tc>
          <w:tcPr>
            <w:tcW w:w="2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 содержания различных образовательных областей.</w:t>
            </w: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366318" w:rsidRPr="00DE73FF" w:rsidTr="00645A32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Пальчиковая гимнастика</w:t>
            </w: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младшего возраста индивидуально, с подгруппой и всей группой ежедневно</w:t>
            </w:r>
          </w:p>
        </w:tc>
        <w:tc>
          <w:tcPr>
            <w:tcW w:w="2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Детям с речевыми проблемами. Проводится в любой отрезок времени.</w:t>
            </w: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366318" w:rsidRPr="00DE73FF" w:rsidTr="00645A32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Подвижные и спортивные игры</w:t>
            </w:r>
          </w:p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часть физкультурного занятия, на прогулке, в группе со средней степенью подвижности, ежедневно.</w:t>
            </w:r>
          </w:p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подбираются в соответствии с программой по возрасту детей. Используются только элементы спортивных игр.</w:t>
            </w: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366318" w:rsidRPr="00DE73FF" w:rsidTr="00645A32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Ритмопластика</w:t>
            </w: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раза в неделю со средней группы.</w:t>
            </w:r>
          </w:p>
        </w:tc>
        <w:tc>
          <w:tcPr>
            <w:tcW w:w="2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программе</w:t>
            </w:r>
          </w:p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Ритмическая</w:t>
            </w: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мозаика»,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 Бурениной</w:t>
            </w: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366318" w:rsidRPr="00DE73FF" w:rsidTr="00645A32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после сна, дорожки здоровья</w:t>
            </w: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 сна вся группа ежедневно, начиная с младшего </w:t>
            </w: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возраста.</w:t>
            </w:r>
          </w:p>
        </w:tc>
        <w:tc>
          <w:tcPr>
            <w:tcW w:w="2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Комплексы физических упражнений в спальне </w:t>
            </w: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группе.</w:t>
            </w: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Воспитатели</w:t>
            </w:r>
          </w:p>
        </w:tc>
      </w:tr>
      <w:tr w:rsidR="00366318" w:rsidRPr="00DE73FF" w:rsidTr="00645A32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Физкультурные минутки</w:t>
            </w: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время занятий 1,5-2 минуты во всех возрастных группах. </w:t>
            </w:r>
          </w:p>
        </w:tc>
        <w:tc>
          <w:tcPr>
            <w:tcW w:w="2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Комплексы физических упражнений с выходом из-за стола, могут включать дыхательную гимнастику, для глаз.</w:t>
            </w: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366318" w:rsidRPr="00DE73FF" w:rsidTr="00645A32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Дыхательная гимнастика</w:t>
            </w: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разных формах физкультурно-оздоровительной  работы, начиная с младшего возраста.</w:t>
            </w:r>
          </w:p>
        </w:tc>
        <w:tc>
          <w:tcPr>
            <w:tcW w:w="25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Проветривание помещения и обязательная гигиена полости носа перед проведением процедур</w:t>
            </w: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366318" w:rsidRPr="00DE73FF" w:rsidTr="00645A32">
        <w:tc>
          <w:tcPr>
            <w:tcW w:w="25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Оздоровительный бег</w:t>
            </w:r>
          </w:p>
        </w:tc>
        <w:tc>
          <w:tcPr>
            <w:tcW w:w="2298" w:type="dxa"/>
            <w:gridSpan w:val="3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старшего возраста в теплый период в утренний прием на улице или на прогулке</w:t>
            </w:r>
          </w:p>
        </w:tc>
        <w:tc>
          <w:tcPr>
            <w:tcW w:w="2512" w:type="dxa"/>
            <w:gridSpan w:val="2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Необходимость проведения бега в физкультурной форме и спортивной обуви</w:t>
            </w:r>
          </w:p>
        </w:tc>
        <w:tc>
          <w:tcPr>
            <w:tcW w:w="2649" w:type="dxa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366318" w:rsidRPr="00DE73FF" w:rsidTr="00645A32">
        <w:tc>
          <w:tcPr>
            <w:tcW w:w="25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Релаксация</w:t>
            </w:r>
          </w:p>
        </w:tc>
        <w:tc>
          <w:tcPr>
            <w:tcW w:w="2298" w:type="dxa"/>
            <w:gridSpan w:val="3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 возрастных групп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любом подходящем помещении, ежедневно</w:t>
            </w:r>
          </w:p>
        </w:tc>
        <w:tc>
          <w:tcPr>
            <w:tcW w:w="2512" w:type="dxa"/>
            <w:gridSpan w:val="2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Используется спокойная классическая музык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Чайковский, Рахманинов),звуки природы</w:t>
            </w:r>
          </w:p>
        </w:tc>
        <w:tc>
          <w:tcPr>
            <w:tcW w:w="2649" w:type="dxa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</w:t>
            </w:r>
          </w:p>
        </w:tc>
      </w:tr>
      <w:tr w:rsidR="00366318" w:rsidRPr="00DE73FF" w:rsidTr="00645A32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331" w:type="dxa"/>
            <w:gridSpan w:val="2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30 мин после еды,2 раза неделю по 30 мин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среднего возраста</w:t>
            </w:r>
          </w:p>
        </w:tc>
        <w:tc>
          <w:tcPr>
            <w:tcW w:w="2531" w:type="dxa"/>
            <w:gridSpan w:val="4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Специальные упражнения под музыку рекомендуются детям с вялой осанкой и плоскостопием</w:t>
            </w:r>
          </w:p>
        </w:tc>
        <w:tc>
          <w:tcPr>
            <w:tcW w:w="2649" w:type="dxa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</w:t>
            </w:r>
          </w:p>
        </w:tc>
      </w:tr>
      <w:tr w:rsidR="00366318" w:rsidRPr="00DE73FF" w:rsidTr="00645A32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Самомассаж</w:t>
            </w:r>
          </w:p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gridSpan w:val="3"/>
          </w:tcPr>
          <w:p w:rsidR="00366318" w:rsidRPr="00DE73FF" w:rsidRDefault="00366318" w:rsidP="00645A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  <w:gridSpan w:val="3"/>
          </w:tcPr>
          <w:p w:rsidR="00366318" w:rsidRPr="00DE73FF" w:rsidRDefault="00366318" w:rsidP="00645A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</w:tcPr>
          <w:p w:rsidR="00366318" w:rsidRPr="00DE73FF" w:rsidRDefault="00366318" w:rsidP="00645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ст. медсестра</w:t>
            </w:r>
          </w:p>
        </w:tc>
      </w:tr>
      <w:tr w:rsidR="00366318" w:rsidRPr="00DE73FF" w:rsidTr="00645A32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</w:t>
            </w:r>
          </w:p>
        </w:tc>
        <w:tc>
          <w:tcPr>
            <w:tcW w:w="2338" w:type="dxa"/>
            <w:gridSpan w:val="3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для </w:t>
            </w:r>
            <w:proofErr w:type="spell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всех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озрастных</w:t>
            </w:r>
            <w:proofErr w:type="spell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 </w:t>
            </w:r>
          </w:p>
        </w:tc>
        <w:tc>
          <w:tcPr>
            <w:tcW w:w="2524" w:type="dxa"/>
            <w:gridSpan w:val="3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Комплексы подбираются в соответствии с возрастными особенностями детей.</w:t>
            </w:r>
          </w:p>
        </w:tc>
        <w:tc>
          <w:tcPr>
            <w:tcW w:w="2649" w:type="dxa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366318" w:rsidRPr="00DE73FF" w:rsidTr="00645A32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Физкультурные занятия</w:t>
            </w:r>
          </w:p>
        </w:tc>
        <w:tc>
          <w:tcPr>
            <w:tcW w:w="2338" w:type="dxa"/>
            <w:gridSpan w:val="3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раза в неделю с раннего возраста.</w:t>
            </w:r>
          </w:p>
        </w:tc>
        <w:tc>
          <w:tcPr>
            <w:tcW w:w="2524" w:type="dxa"/>
            <w:gridSpan w:val="3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 проводятся в соответствии с </w:t>
            </w: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программой, по которой работает детский сад</w:t>
            </w:r>
          </w:p>
        </w:tc>
        <w:tc>
          <w:tcPr>
            <w:tcW w:w="2649" w:type="dxa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</w:t>
            </w:r>
          </w:p>
        </w:tc>
      </w:tr>
    </w:tbl>
    <w:p w:rsidR="00366318" w:rsidRPr="00DE73FF" w:rsidRDefault="00366318" w:rsidP="00366318">
      <w:pPr>
        <w:spacing w:after="0"/>
        <w:rPr>
          <w:sz w:val="24"/>
          <w:szCs w:val="24"/>
        </w:rPr>
      </w:pPr>
    </w:p>
    <w:p w:rsidR="00366318" w:rsidRPr="00DE73FF" w:rsidRDefault="00366318" w:rsidP="00366318">
      <w:pPr>
        <w:spacing w:after="0"/>
        <w:jc w:val="center"/>
        <w:rPr>
          <w:sz w:val="24"/>
          <w:szCs w:val="24"/>
        </w:rPr>
      </w:pPr>
      <w:r w:rsidRPr="00DE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Обучение здоровому образу жизни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2244"/>
        <w:gridCol w:w="2388"/>
        <w:gridCol w:w="3256"/>
      </w:tblGrid>
      <w:tr w:rsidR="00366318" w:rsidRPr="00DE73FF" w:rsidTr="00645A32"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393D44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66318" w:rsidRPr="00393D44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393D44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 в режиме дня, возраст детей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393D44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Особенности  проведения</w:t>
            </w: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393D44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66318" w:rsidRPr="00DE73FF" w:rsidTr="00645A32"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6318" w:rsidRPr="00DE73FF" w:rsidTr="00645A32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6318" w:rsidRPr="00DE73FF" w:rsidTr="00645A32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старты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Один раз в неделю во второй половине дня со второй младшей группы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Подвижные игры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игры- эстафеты, игровые упражнения в занимательной, соревновательной форме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воспитатели</w:t>
            </w:r>
          </w:p>
        </w:tc>
      </w:tr>
      <w:tr w:rsidR="00366318" w:rsidRPr="00DE73FF" w:rsidTr="00645A32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 из серии «Здоровье» </w:t>
            </w:r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раз в неделю по 30 мин. со ст. возраста</w:t>
            </w:r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Могут быть включены в сетку занятий в качестве познавательного развития</w:t>
            </w:r>
            <w:proofErr w:type="gramEnd"/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Воспитатели</w:t>
            </w:r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6318" w:rsidRPr="00DE73FF" w:rsidTr="00645A32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 по здоровому образу жизни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раз в неделю в режимных процессах, со II </w:t>
            </w:r>
            <w:proofErr w:type="spell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«Основы безопасности жизнедеятельности», </w:t>
            </w:r>
          </w:p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 </w:t>
            </w:r>
            <w:proofErr w:type="spell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О.Князева</w:t>
            </w:r>
            <w:proofErr w:type="spell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366318" w:rsidRPr="00DE73FF" w:rsidTr="00645A32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досуги</w:t>
            </w:r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Для всех возрастных групп, от 15-30 мин, по плану </w:t>
            </w:r>
            <w:proofErr w:type="spell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уководителя</w:t>
            </w:r>
            <w:proofErr w:type="spellEnd"/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Способствуют проявлению положительных качеств личности</w:t>
            </w:r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уководитель,воспитатели</w:t>
            </w:r>
            <w:proofErr w:type="spellEnd"/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6318" w:rsidRPr="00DE73FF" w:rsidTr="00645A32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Физкультурные досуги, праздники</w:t>
            </w:r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раз в квартал (праздник), один раз в месяц (досуг), начиная с младшего возраста.</w:t>
            </w:r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программой для каждой возрастной группы.</w:t>
            </w:r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руководитель, воспитатели</w:t>
            </w:r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6318" w:rsidRPr="00DE73FF" w:rsidTr="00645A32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Физкультурные занятия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раза в группе, начиная с раннего возраста.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проводятся в соответствии с программой, по которой работает детский сад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366318" w:rsidRPr="00DE73FF" w:rsidRDefault="00366318" w:rsidP="0036631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6318" w:rsidRPr="00DE73FF" w:rsidRDefault="00366318" w:rsidP="00366318">
      <w:pPr>
        <w:spacing w:after="0"/>
        <w:jc w:val="center"/>
        <w:rPr>
          <w:sz w:val="24"/>
          <w:szCs w:val="24"/>
        </w:rPr>
      </w:pPr>
      <w:r w:rsidRPr="00DE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Коррекционные технологии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2230"/>
        <w:gridCol w:w="2617"/>
        <w:gridCol w:w="77"/>
        <w:gridCol w:w="2793"/>
      </w:tblGrid>
      <w:tr w:rsidR="00366318" w:rsidRPr="00DE73FF" w:rsidTr="00645A32"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393D44" w:rsidRDefault="00366318" w:rsidP="00645A3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66318" w:rsidRPr="00393D44" w:rsidRDefault="00366318" w:rsidP="00645A3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393D44" w:rsidRDefault="00366318" w:rsidP="00645A3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Время </w:t>
            </w: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проведения в режиме дня, возраст детей</w:t>
            </w:r>
          </w:p>
        </w:tc>
        <w:tc>
          <w:tcPr>
            <w:tcW w:w="2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393D44" w:rsidRDefault="00366318" w:rsidP="00645A3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Особенности  </w:t>
            </w: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8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393D44" w:rsidRDefault="00366318" w:rsidP="00645A3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366318" w:rsidRPr="00DE73FF" w:rsidTr="00645A32">
        <w:tc>
          <w:tcPr>
            <w:tcW w:w="98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6318" w:rsidRPr="00DE73FF" w:rsidTr="00645A3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108" w:type="dxa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2230" w:type="dxa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младшего возраста индивидуально, с подгруппой и всей группой ежедневно</w:t>
            </w:r>
          </w:p>
        </w:tc>
        <w:tc>
          <w:tcPr>
            <w:tcW w:w="2694" w:type="dxa"/>
            <w:gridSpan w:val="2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укрепления мышц артикуляционного аппарата, развития силы</w:t>
            </w:r>
            <w:proofErr w:type="gram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,</w:t>
            </w:r>
            <w:proofErr w:type="gram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дифференцированности</w:t>
            </w:r>
            <w:proofErr w:type="spellEnd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движения органов</w:t>
            </w:r>
          </w:p>
        </w:tc>
        <w:tc>
          <w:tcPr>
            <w:tcW w:w="2793" w:type="dxa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Воспитатели, логопед</w:t>
            </w:r>
          </w:p>
        </w:tc>
      </w:tr>
      <w:tr w:rsidR="00366318" w:rsidRPr="00DE73FF" w:rsidTr="00645A32"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музыкального воздействия</w:t>
            </w:r>
          </w:p>
        </w:tc>
        <w:tc>
          <w:tcPr>
            <w:tcW w:w="2230" w:type="dxa"/>
          </w:tcPr>
          <w:p w:rsidR="00366318" w:rsidRPr="00DE73FF" w:rsidRDefault="00366318" w:rsidP="00645A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 возрастных групп</w:t>
            </w:r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2-4 раза в месяц в зависимости от поставленных целей</w:t>
            </w:r>
          </w:p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66318" w:rsidRPr="00DE73FF" w:rsidRDefault="00366318" w:rsidP="00645A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dxa"/>
          </w:tcPr>
          <w:p w:rsidR="00366318" w:rsidRPr="00DE73FF" w:rsidRDefault="00366318" w:rsidP="00645A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Все педагоги</w:t>
            </w:r>
          </w:p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6318" w:rsidRPr="00DE73FF" w:rsidTr="00645A32"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8" w:rsidRPr="00DE73FF" w:rsidRDefault="00366318" w:rsidP="00645A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Фонетическая ритмика</w:t>
            </w:r>
          </w:p>
        </w:tc>
        <w:tc>
          <w:tcPr>
            <w:tcW w:w="2230" w:type="dxa"/>
          </w:tcPr>
          <w:p w:rsidR="00366318" w:rsidRPr="00DE73FF" w:rsidRDefault="00366318" w:rsidP="00645A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раза в неделю с младшего возраста не раньше чем через 30 мин. после приема пищи. Мл</w:t>
            </w:r>
            <w:proofErr w:type="gramStart"/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озраст-15 мин., старший возраст-30 мин.</w:t>
            </w:r>
          </w:p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66318" w:rsidRPr="00DE73FF" w:rsidRDefault="00366318" w:rsidP="00645A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dxa"/>
          </w:tcPr>
          <w:p w:rsidR="00366318" w:rsidRPr="00DE73FF" w:rsidRDefault="00366318" w:rsidP="00645A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Воспитатели, логопед</w:t>
            </w:r>
          </w:p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6318" w:rsidRPr="00DE73FF" w:rsidTr="00645A32"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2230" w:type="dxa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среднего дошкольного возраста, 45 мин</w:t>
            </w:r>
          </w:p>
        </w:tc>
        <w:tc>
          <w:tcPr>
            <w:tcW w:w="2694" w:type="dxa"/>
            <w:gridSpan w:val="2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Направлена на коррекцию общих и мелких движений, развитие координации «речь-движение»</w:t>
            </w:r>
          </w:p>
        </w:tc>
        <w:tc>
          <w:tcPr>
            <w:tcW w:w="2793" w:type="dxa"/>
          </w:tcPr>
          <w:p w:rsidR="00366318" w:rsidRPr="00DE73FF" w:rsidRDefault="00366318" w:rsidP="00645A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Логопед</w:t>
            </w:r>
          </w:p>
        </w:tc>
      </w:tr>
    </w:tbl>
    <w:p w:rsidR="00366318" w:rsidRPr="00DE73FF" w:rsidRDefault="00366318" w:rsidP="003663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318" w:rsidRPr="00DE73FF" w:rsidRDefault="00366318" w:rsidP="00366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6318" w:rsidRDefault="00366318" w:rsidP="00366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318" w:rsidRDefault="00366318" w:rsidP="00366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318" w:rsidRPr="00366318" w:rsidRDefault="00366318" w:rsidP="003663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A6992" w:rsidRDefault="008A6992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992" w:rsidRDefault="008A6992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33" w:rsidRDefault="00981E33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33" w:rsidRDefault="00981E33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33" w:rsidRDefault="00981E33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33" w:rsidRDefault="00981E33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33" w:rsidRDefault="00981E33" w:rsidP="00BD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992" w:rsidRDefault="008A6992" w:rsidP="00BD0954">
      <w:pPr>
        <w:jc w:val="center"/>
        <w:rPr>
          <w:rFonts w:ascii="Times New Roman" w:hAnsi="Times New Roman" w:cs="Times New Roman"/>
          <w:sz w:val="28"/>
          <w:szCs w:val="28"/>
        </w:rPr>
        <w:sectPr w:rsidR="008A6992" w:rsidSect="00604B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992" w:rsidRPr="00BD0954" w:rsidRDefault="008A6992" w:rsidP="007905BF">
      <w:pPr>
        <w:rPr>
          <w:rFonts w:ascii="Times New Roman" w:hAnsi="Times New Roman" w:cs="Times New Roman"/>
          <w:sz w:val="28"/>
          <w:szCs w:val="28"/>
        </w:rPr>
      </w:pPr>
    </w:p>
    <w:sectPr w:rsidR="008A6992" w:rsidRPr="00BD0954" w:rsidSect="001936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C6E"/>
    <w:multiLevelType w:val="hybridMultilevel"/>
    <w:tmpl w:val="6F323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7F1DCE"/>
    <w:multiLevelType w:val="hybridMultilevel"/>
    <w:tmpl w:val="8172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A407B"/>
    <w:multiLevelType w:val="hybridMultilevel"/>
    <w:tmpl w:val="E3F6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22BAF"/>
    <w:multiLevelType w:val="hybridMultilevel"/>
    <w:tmpl w:val="97FE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176D5"/>
    <w:multiLevelType w:val="hybridMultilevel"/>
    <w:tmpl w:val="2D3C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83732"/>
    <w:multiLevelType w:val="hybridMultilevel"/>
    <w:tmpl w:val="4412B434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">
    <w:nsid w:val="279373AE"/>
    <w:multiLevelType w:val="hybridMultilevel"/>
    <w:tmpl w:val="455EBB88"/>
    <w:lvl w:ilvl="0" w:tplc="184A485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4B0F3E72"/>
    <w:multiLevelType w:val="hybridMultilevel"/>
    <w:tmpl w:val="9516F77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76E5942"/>
    <w:multiLevelType w:val="hybridMultilevel"/>
    <w:tmpl w:val="9044ED3E"/>
    <w:lvl w:ilvl="0" w:tplc="E3A4B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C174F"/>
    <w:multiLevelType w:val="hybridMultilevel"/>
    <w:tmpl w:val="E356E646"/>
    <w:lvl w:ilvl="0" w:tplc="E3A4B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A61F5"/>
    <w:multiLevelType w:val="hybridMultilevel"/>
    <w:tmpl w:val="73EA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507B9"/>
    <w:multiLevelType w:val="hybridMultilevel"/>
    <w:tmpl w:val="F1A873C6"/>
    <w:lvl w:ilvl="0" w:tplc="F992E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D42EB"/>
    <w:multiLevelType w:val="hybridMultilevel"/>
    <w:tmpl w:val="D8665F5C"/>
    <w:lvl w:ilvl="0" w:tplc="AFA284C6">
      <w:start w:val="1"/>
      <w:numFmt w:val="decimal"/>
      <w:lvlText w:val="%1."/>
      <w:lvlJc w:val="left"/>
      <w:pPr>
        <w:ind w:left="149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6FA2294"/>
    <w:multiLevelType w:val="hybridMultilevel"/>
    <w:tmpl w:val="14C8AB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E111824"/>
    <w:multiLevelType w:val="hybridMultilevel"/>
    <w:tmpl w:val="C56409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14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0954"/>
    <w:rsid w:val="00003F78"/>
    <w:rsid w:val="00016F8B"/>
    <w:rsid w:val="00027289"/>
    <w:rsid w:val="00064D8F"/>
    <w:rsid w:val="00067820"/>
    <w:rsid w:val="00093652"/>
    <w:rsid w:val="0009452A"/>
    <w:rsid w:val="000A4C15"/>
    <w:rsid w:val="000A6EC9"/>
    <w:rsid w:val="000C2344"/>
    <w:rsid w:val="000D3915"/>
    <w:rsid w:val="000D599F"/>
    <w:rsid w:val="000F5C15"/>
    <w:rsid w:val="00105D44"/>
    <w:rsid w:val="00167D3B"/>
    <w:rsid w:val="0019363C"/>
    <w:rsid w:val="001D1B16"/>
    <w:rsid w:val="001E3F74"/>
    <w:rsid w:val="001F7D24"/>
    <w:rsid w:val="00242DB6"/>
    <w:rsid w:val="0024575C"/>
    <w:rsid w:val="002769F5"/>
    <w:rsid w:val="002A3C91"/>
    <w:rsid w:val="002B1ED5"/>
    <w:rsid w:val="002D66F1"/>
    <w:rsid w:val="002E080E"/>
    <w:rsid w:val="002E4CD6"/>
    <w:rsid w:val="00346411"/>
    <w:rsid w:val="0035046C"/>
    <w:rsid w:val="00366318"/>
    <w:rsid w:val="003B72D1"/>
    <w:rsid w:val="003D321B"/>
    <w:rsid w:val="003E28FF"/>
    <w:rsid w:val="00421F63"/>
    <w:rsid w:val="0042456E"/>
    <w:rsid w:val="0044528A"/>
    <w:rsid w:val="00450B20"/>
    <w:rsid w:val="00471E6D"/>
    <w:rsid w:val="0048756C"/>
    <w:rsid w:val="004E3A78"/>
    <w:rsid w:val="004F24DA"/>
    <w:rsid w:val="00505283"/>
    <w:rsid w:val="00505DE2"/>
    <w:rsid w:val="0054019E"/>
    <w:rsid w:val="00544BE0"/>
    <w:rsid w:val="00560DB2"/>
    <w:rsid w:val="00563E04"/>
    <w:rsid w:val="00570B66"/>
    <w:rsid w:val="00582674"/>
    <w:rsid w:val="005A36EE"/>
    <w:rsid w:val="00604B0C"/>
    <w:rsid w:val="00605A69"/>
    <w:rsid w:val="006116D9"/>
    <w:rsid w:val="00614857"/>
    <w:rsid w:val="0061764D"/>
    <w:rsid w:val="00621C94"/>
    <w:rsid w:val="00631CE1"/>
    <w:rsid w:val="00633276"/>
    <w:rsid w:val="00645D08"/>
    <w:rsid w:val="006A46B5"/>
    <w:rsid w:val="006A793E"/>
    <w:rsid w:val="006B7FFE"/>
    <w:rsid w:val="006C5DD5"/>
    <w:rsid w:val="006D3AAA"/>
    <w:rsid w:val="006E65E1"/>
    <w:rsid w:val="007066E6"/>
    <w:rsid w:val="00733B76"/>
    <w:rsid w:val="007905BF"/>
    <w:rsid w:val="007952A1"/>
    <w:rsid w:val="00837B2F"/>
    <w:rsid w:val="00837B39"/>
    <w:rsid w:val="00843299"/>
    <w:rsid w:val="008444EB"/>
    <w:rsid w:val="00865C66"/>
    <w:rsid w:val="00867973"/>
    <w:rsid w:val="00867FAA"/>
    <w:rsid w:val="008954F4"/>
    <w:rsid w:val="008A0E7E"/>
    <w:rsid w:val="008A6992"/>
    <w:rsid w:val="00931775"/>
    <w:rsid w:val="0096450A"/>
    <w:rsid w:val="00981E33"/>
    <w:rsid w:val="009D7AD9"/>
    <w:rsid w:val="00A275EE"/>
    <w:rsid w:val="00A417A3"/>
    <w:rsid w:val="00A5238E"/>
    <w:rsid w:val="00A5680A"/>
    <w:rsid w:val="00A7712D"/>
    <w:rsid w:val="00A81287"/>
    <w:rsid w:val="00A93DF7"/>
    <w:rsid w:val="00AA278E"/>
    <w:rsid w:val="00AB0FA9"/>
    <w:rsid w:val="00AC7242"/>
    <w:rsid w:val="00B11EAC"/>
    <w:rsid w:val="00B26E6B"/>
    <w:rsid w:val="00B271E0"/>
    <w:rsid w:val="00B3338B"/>
    <w:rsid w:val="00B87D5D"/>
    <w:rsid w:val="00BD0954"/>
    <w:rsid w:val="00BD7E27"/>
    <w:rsid w:val="00BE3FF1"/>
    <w:rsid w:val="00BE7C02"/>
    <w:rsid w:val="00C023B8"/>
    <w:rsid w:val="00C32633"/>
    <w:rsid w:val="00C422EA"/>
    <w:rsid w:val="00CA0CF8"/>
    <w:rsid w:val="00CA4491"/>
    <w:rsid w:val="00CB01EC"/>
    <w:rsid w:val="00CB1747"/>
    <w:rsid w:val="00CB4528"/>
    <w:rsid w:val="00CD1592"/>
    <w:rsid w:val="00CD39E4"/>
    <w:rsid w:val="00CF5FAC"/>
    <w:rsid w:val="00CF5FE3"/>
    <w:rsid w:val="00D12D91"/>
    <w:rsid w:val="00D13B74"/>
    <w:rsid w:val="00D15B3F"/>
    <w:rsid w:val="00D31486"/>
    <w:rsid w:val="00D31A18"/>
    <w:rsid w:val="00D44D9A"/>
    <w:rsid w:val="00D54A4C"/>
    <w:rsid w:val="00D625C4"/>
    <w:rsid w:val="00D84392"/>
    <w:rsid w:val="00DB2A17"/>
    <w:rsid w:val="00DB7904"/>
    <w:rsid w:val="00DC72B6"/>
    <w:rsid w:val="00DF5264"/>
    <w:rsid w:val="00E06F98"/>
    <w:rsid w:val="00E16C9D"/>
    <w:rsid w:val="00E55BD4"/>
    <w:rsid w:val="00E7083E"/>
    <w:rsid w:val="00E97115"/>
    <w:rsid w:val="00F172C5"/>
    <w:rsid w:val="00F36CC6"/>
    <w:rsid w:val="00F51839"/>
    <w:rsid w:val="00F52490"/>
    <w:rsid w:val="00F57D16"/>
    <w:rsid w:val="00F679F7"/>
    <w:rsid w:val="00FF0739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>
      <v:stroke endarrow="block"/>
    </o:shapedefaults>
    <o:shapelayout v:ext="edit">
      <o:idmap v:ext="edit" data="1"/>
      <o:rules v:ext="edit">
        <o:r id="V:Rule11" type="connector" idref="#_x0000_s1157"/>
        <o:r id="V:Rule12" type="connector" idref="#_x0000_s1148"/>
        <o:r id="V:Rule13" type="connector" idref="#_x0000_s1152"/>
        <o:r id="V:Rule14" type="connector" idref="#_x0000_s1154"/>
        <o:r id="V:Rule15" type="connector" idref="#_x0000_s1155"/>
        <o:r id="V:Rule16" type="connector" idref="#_x0000_s1158"/>
        <o:r id="V:Rule17" type="connector" idref="#_x0000_s1156"/>
        <o:r id="V:Rule18" type="connector" idref="#_x0000_s1151"/>
        <o:r id="V:Rule19" type="connector" idref="#_x0000_s1149"/>
        <o:r id="V:Rule20" type="connector" idref="#_x0000_s116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72B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4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FF07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F07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basedOn w:val="a0"/>
    <w:rsid w:val="00867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68514-31DB-4EA0-A5B0-5BBC671E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20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101</cp:revision>
  <cp:lastPrinted>2017-05-17T00:45:00Z</cp:lastPrinted>
  <dcterms:created xsi:type="dcterms:W3CDTF">2017-01-18T07:46:00Z</dcterms:created>
  <dcterms:modified xsi:type="dcterms:W3CDTF">2019-01-21T04:02:00Z</dcterms:modified>
</cp:coreProperties>
</file>