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  <w:t>Материальн</w:t>
      </w:r>
      <w:r w:rsidR="006A7436" w:rsidRPr="00E8784B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  <w:t>о-техническое оснащение МБ</w:t>
      </w:r>
      <w:r w:rsidR="00AD1EB0" w:rsidRPr="00E8784B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u w:val="single"/>
          <w:lang w:eastAsia="ru-RU"/>
        </w:rPr>
        <w:t>ДОУ №7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</w:p>
    <w:p w:rsidR="009C5D24" w:rsidRPr="00E8784B" w:rsidRDefault="00AD1EB0" w:rsidP="00E8784B">
      <w:pPr>
        <w:pStyle w:val="a3"/>
        <w:shd w:val="clear" w:color="auto" w:fill="FFFFFF" w:themeFill="background1"/>
        <w:spacing w:before="120" w:beforeAutospacing="0" w:after="120" w:afterAutospacing="0" w:line="237" w:lineRule="atLeast"/>
        <w:jc w:val="both"/>
        <w:rPr>
          <w:color w:val="000000"/>
        </w:rPr>
      </w:pPr>
      <w:r w:rsidRPr="00E8784B">
        <w:rPr>
          <w:color w:val="0F1419"/>
        </w:rPr>
        <w:t>МБДОУ №7</w:t>
      </w:r>
      <w:r w:rsidR="00743EDA" w:rsidRPr="00743EDA">
        <w:rPr>
          <w:color w:val="0F1419"/>
        </w:rPr>
        <w:t xml:space="preserve"> </w:t>
      </w:r>
      <w:r w:rsidRPr="00E8784B">
        <w:rPr>
          <w:color w:val="0F1419"/>
        </w:rPr>
        <w:t>сдано в эксплуатацию 11 ноября 1950 года</w:t>
      </w:r>
      <w:proofErr w:type="gramStart"/>
      <w:r w:rsidR="00743EDA" w:rsidRPr="00743EDA">
        <w:rPr>
          <w:color w:val="0F1419"/>
        </w:rPr>
        <w:t xml:space="preserve"> </w:t>
      </w:r>
      <w:r w:rsidRPr="00E8784B">
        <w:rPr>
          <w:color w:val="0F1419"/>
        </w:rPr>
        <w:t>.</w:t>
      </w:r>
      <w:proofErr w:type="gramEnd"/>
      <w:r w:rsidR="009C5D24" w:rsidRPr="00E8784B">
        <w:rPr>
          <w:color w:val="000000"/>
        </w:rPr>
        <w:t xml:space="preserve"> </w:t>
      </w:r>
      <w:r w:rsidR="009C5D24" w:rsidRPr="00E8784B">
        <w:rPr>
          <w:color w:val="000000"/>
        </w:rPr>
        <w:t>В детском саду  создаются условия для гармони</w:t>
      </w:r>
      <w:r w:rsidR="006A7436" w:rsidRPr="00E8784B">
        <w:rPr>
          <w:color w:val="000000"/>
        </w:rPr>
        <w:t>чного</w:t>
      </w:r>
      <w:r w:rsidR="009C5D24" w:rsidRPr="00E8784B">
        <w:rPr>
          <w:color w:val="000000"/>
        </w:rPr>
        <w:t xml:space="preserve"> развития ребёнка дошкольного возраста.</w:t>
      </w:r>
    </w:p>
    <w:p w:rsidR="003E4856" w:rsidRPr="00E8784B" w:rsidRDefault="003E4856" w:rsidP="00E8784B">
      <w:pPr>
        <w:pStyle w:val="a3"/>
        <w:shd w:val="clear" w:color="auto" w:fill="FFFFFF" w:themeFill="background1"/>
        <w:spacing w:before="120" w:beforeAutospacing="0" w:after="120" w:afterAutospacing="0" w:line="237" w:lineRule="atLeast"/>
        <w:jc w:val="both"/>
        <w:rPr>
          <w:color w:val="000000"/>
        </w:rPr>
      </w:pPr>
      <w:r w:rsidRPr="00E8784B">
        <w:rPr>
          <w:color w:val="000000"/>
        </w:rPr>
        <w:t xml:space="preserve">Территория ДОУ занимает- </w:t>
      </w:r>
      <w:r w:rsidRPr="00E8784B">
        <w:rPr>
          <w:rFonts w:eastAsia="Calibri"/>
          <w:b/>
          <w:u w:val="single"/>
        </w:rPr>
        <w:t>4502</w:t>
      </w:r>
      <w:r w:rsidRPr="00E8784B">
        <w:rPr>
          <w:rFonts w:eastAsia="Calibri"/>
        </w:rPr>
        <w:t xml:space="preserve"> </w:t>
      </w:r>
      <w:proofErr w:type="spellStart"/>
      <w:r w:rsidRPr="00E8784B">
        <w:rPr>
          <w:rFonts w:eastAsia="Calibri"/>
        </w:rPr>
        <w:t>кв</w:t>
      </w:r>
      <w:proofErr w:type="gramStart"/>
      <w:r w:rsidRPr="00E8784B">
        <w:rPr>
          <w:rFonts w:eastAsia="Calibri"/>
        </w:rPr>
        <w:t>.м</w:t>
      </w:r>
      <w:proofErr w:type="spellEnd"/>
      <w:proofErr w:type="gramEnd"/>
    </w:p>
    <w:p w:rsidR="009C5D24" w:rsidRPr="00E8784B" w:rsidRDefault="003E4856" w:rsidP="00E8784B">
      <w:pPr>
        <w:pStyle w:val="a3"/>
        <w:shd w:val="clear" w:color="auto" w:fill="FFFFFF" w:themeFill="background1"/>
        <w:spacing w:before="120" w:beforeAutospacing="0" w:after="120" w:afterAutospacing="0" w:line="237" w:lineRule="atLeast"/>
        <w:jc w:val="both"/>
        <w:rPr>
          <w:color w:val="000000"/>
        </w:rPr>
      </w:pPr>
      <w:r w:rsidRPr="00E8784B">
        <w:rPr>
          <w:color w:val="000000"/>
        </w:rPr>
        <w:t>здание</w:t>
      </w:r>
      <w:r w:rsidR="009C5D24" w:rsidRPr="00E8784B">
        <w:rPr>
          <w:color w:val="000000"/>
        </w:rPr>
        <w:t xml:space="preserve"> –</w:t>
      </w:r>
      <w:r w:rsidR="009C5D24" w:rsidRPr="00E8784B">
        <w:rPr>
          <w:rStyle w:val="apple-converted-space"/>
          <w:color w:val="000000"/>
        </w:rPr>
        <w:t> </w:t>
      </w:r>
      <w:r w:rsidRPr="00E8784B">
        <w:rPr>
          <w:rStyle w:val="apple-converted-space"/>
          <w:color w:val="000000"/>
        </w:rPr>
        <w:t xml:space="preserve">                              </w:t>
      </w:r>
      <w:r w:rsidRPr="00E8784B">
        <w:rPr>
          <w:b/>
          <w:u w:val="single"/>
        </w:rPr>
        <w:t>455,5</w:t>
      </w:r>
      <w:r w:rsidRPr="00E8784B">
        <w:t xml:space="preserve"> </w:t>
      </w:r>
      <w:proofErr w:type="spellStart"/>
      <w:r w:rsidRPr="00E8784B">
        <w:t>кв</w:t>
      </w:r>
      <w:proofErr w:type="gramStart"/>
      <w:r w:rsidRPr="00E8784B">
        <w:t>.м</w:t>
      </w:r>
      <w:proofErr w:type="spellEnd"/>
      <w:proofErr w:type="gramEnd"/>
    </w:p>
    <w:p w:rsidR="00AD1EB0" w:rsidRPr="00E8784B" w:rsidRDefault="00AD1EB0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3E4856" w:rsidRPr="00E8784B" w:rsidRDefault="006A7436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</w:t>
      </w:r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</w:t>
      </w: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опление, водопровод, канализация</w:t>
      </w:r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сантехническое оборудование в </w:t>
      </w: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удовлетворительном </w:t>
      </w:r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состоянии.</w:t>
      </w:r>
    </w:p>
    <w:p w:rsidR="00AD1EB0" w:rsidRPr="00E8784B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детском саду имеются:</w:t>
      </w:r>
      <w:r w:rsidR="00AD1EB0" w:rsidRPr="00E8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EB0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1EB0" w:rsidRPr="00E8784B">
        <w:rPr>
          <w:rFonts w:ascii="Times New Roman" w:hAnsi="Times New Roman" w:cs="Times New Roman"/>
          <w:sz w:val="24"/>
          <w:szCs w:val="24"/>
          <w:lang w:eastAsia="ru-RU"/>
        </w:rPr>
        <w:t>кабинет заведующего - 1</w:t>
      </w:r>
    </w:p>
    <w:p w:rsidR="00743EDA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43EDA" w:rsidRPr="00E8784B">
        <w:rPr>
          <w:rFonts w:ascii="Times New Roman" w:hAnsi="Times New Roman" w:cs="Times New Roman"/>
          <w:sz w:val="24"/>
          <w:szCs w:val="24"/>
          <w:lang w:eastAsia="ru-RU"/>
        </w:rPr>
        <w:t>групповые помещения (игровая комната, спальня, приемная, бу</w:t>
      </w:r>
      <w:r w:rsidR="00AD1EB0" w:rsidRPr="00E8784B">
        <w:rPr>
          <w:rFonts w:ascii="Times New Roman" w:hAnsi="Times New Roman" w:cs="Times New Roman"/>
          <w:sz w:val="24"/>
          <w:szCs w:val="24"/>
          <w:lang w:eastAsia="ru-RU"/>
        </w:rPr>
        <w:t>фетная)- 4</w:t>
      </w:r>
    </w:p>
    <w:p w:rsidR="00743EDA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1EB0" w:rsidRPr="00E8784B">
        <w:rPr>
          <w:rFonts w:ascii="Times New Roman" w:hAnsi="Times New Roman" w:cs="Times New Roman"/>
          <w:sz w:val="24"/>
          <w:szCs w:val="24"/>
          <w:lang w:eastAsia="ru-RU"/>
        </w:rPr>
        <w:t>медицинский кабинет</w:t>
      </w:r>
      <w:r w:rsidR="00AD1EB0" w:rsidRPr="00E87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3EDA" w:rsidRPr="00E8784B">
        <w:rPr>
          <w:rFonts w:ascii="Times New Roman" w:hAnsi="Times New Roman" w:cs="Times New Roman"/>
          <w:sz w:val="24"/>
          <w:szCs w:val="24"/>
          <w:lang w:eastAsia="ru-RU"/>
        </w:rPr>
        <w:t>- 1</w:t>
      </w:r>
    </w:p>
    <w:p w:rsidR="0055456C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8784B">
        <w:rPr>
          <w:rFonts w:ascii="Times New Roman" w:hAnsi="Times New Roman" w:cs="Times New Roman"/>
          <w:sz w:val="24"/>
          <w:szCs w:val="24"/>
          <w:lang w:eastAsia="ru-RU"/>
        </w:rPr>
        <w:t>изолятор-1</w:t>
      </w:r>
    </w:p>
    <w:p w:rsidR="0055456C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8784B">
        <w:rPr>
          <w:rFonts w:ascii="Times New Roman" w:hAnsi="Times New Roman" w:cs="Times New Roman"/>
          <w:sz w:val="24"/>
          <w:szCs w:val="24"/>
          <w:lang w:eastAsia="ru-RU"/>
        </w:rPr>
        <w:t>прачечная</w:t>
      </w:r>
    </w:p>
    <w:p w:rsidR="00743EDA" w:rsidRPr="00E8784B" w:rsidRDefault="0055456C" w:rsidP="00E8784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8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43EDA" w:rsidRPr="00E8784B">
        <w:rPr>
          <w:rFonts w:ascii="Times New Roman" w:hAnsi="Times New Roman" w:cs="Times New Roman"/>
          <w:sz w:val="24"/>
          <w:szCs w:val="24"/>
          <w:lang w:eastAsia="ru-RU"/>
        </w:rPr>
        <w:t>пищеблок - 1</w:t>
      </w:r>
    </w:p>
    <w:p w:rsidR="006A7436" w:rsidRPr="00743EDA" w:rsidRDefault="006A7436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</w:t>
      </w: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Организованная в МБДОУ предметно-развивающая среда</w:t>
      </w: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инициирует познавательную и творческую активность детей, предоставляет ребенку свободу выбора форм активности, обеспечивает содержание разных форм детской деятельности</w:t>
      </w: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, </w:t>
      </w: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43EDA" w:rsidRPr="00743EDA" w:rsidRDefault="006A7436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</w:t>
      </w:r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согласно</w:t>
      </w:r>
      <w:proofErr w:type="gramEnd"/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9C5D24" w:rsidRPr="00E8784B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детском саду для проведения педагогических советов, мастер-классов, открытых занятий,  утренников и других различных мероприятий широко используются современные информационно-коммуникационные технологии.</w:t>
      </w: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 </w:t>
      </w: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Имеется видеокамера, цифровой </w:t>
      </w:r>
      <w:r w:rsidR="009C5D24"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фотоаппарат.</w:t>
      </w:r>
    </w:p>
    <w:p w:rsidR="00743EDA" w:rsidRPr="00743EDA" w:rsidRDefault="009C5D24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настоящее время  МБ</w:t>
      </w:r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ДОУ </w:t>
      </w:r>
      <w:proofErr w:type="gramStart"/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оснащен</w:t>
      </w:r>
      <w:proofErr w:type="gramEnd"/>
      <w:r w:rsidR="00743EDA"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2 персональными компьютерами.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Сведения о состоянии</w:t>
      </w:r>
      <w:r w:rsidR="006A7436" w:rsidRPr="00E8784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материально-технической базы МБ</w:t>
      </w: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ДОУ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706"/>
        <w:gridCol w:w="3117"/>
      </w:tblGrid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п</w:t>
            </w:r>
            <w:proofErr w:type="gramEnd"/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6A7436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75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Состояние внутреннего помещения</w:t>
            </w:r>
          </w:p>
        </w:tc>
        <w:tc>
          <w:tcPr>
            <w:tcW w:w="31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6A7436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85</w:t>
            </w:r>
          </w:p>
        </w:tc>
      </w:tr>
    </w:tbl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Сведения о состоянии учебно-методической базы МБДОУ.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737"/>
        <w:gridCol w:w="3129"/>
      </w:tblGrid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</w:t>
            </w:r>
            <w:proofErr w:type="gramEnd"/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85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85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85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Картины, репродукции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</w:t>
            </w:r>
            <w:r w:rsidR="00743EDA"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Наглядные пособия 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</w:t>
            </w:r>
            <w:r w:rsidR="00743EDA"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6A7436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100</w:t>
            </w:r>
          </w:p>
        </w:tc>
      </w:tr>
      <w:tr w:rsidR="00743EDA" w:rsidRPr="00743EDA" w:rsidTr="00E878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312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C9FB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9C5D24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85</w:t>
            </w:r>
          </w:p>
        </w:tc>
      </w:tr>
    </w:tbl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Задача оснащения предметно-развивающей среды остается одной из главных.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</w:p>
    <w:p w:rsidR="00743EDA" w:rsidRPr="00743EDA" w:rsidRDefault="0076198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Оснащение территории МБ</w:t>
      </w:r>
      <w:r w:rsidR="00743EDA"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ДОУ №</w:t>
      </w:r>
      <w:r w:rsidRPr="00E8784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7</w:t>
      </w:r>
    </w:p>
    <w:p w:rsidR="0055456C" w:rsidRPr="00E8784B" w:rsidRDefault="00743EDA" w:rsidP="00E8784B">
      <w:pPr>
        <w:shd w:val="clear" w:color="auto" w:fill="FFFFFF" w:themeFill="background1"/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 территории учреждения находятся: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>ки д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>ля каждой возрастной группы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>, на котор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размещены: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>4 веранды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, песочницы с крышками, малые игровые и спортивные 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постройки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5456C" w:rsidRPr="00E8784B">
        <w:rPr>
          <w:rFonts w:ascii="Times New Roman" w:hAnsi="Times New Roman" w:cs="Times New Roman"/>
          <w:color w:val="000000"/>
          <w:sz w:val="24"/>
          <w:szCs w:val="24"/>
        </w:rPr>
        <w:t>баскетбольный щит, вертикальные лестницы-3шт.</w:t>
      </w:r>
      <w:r w:rsidR="00E8784B" w:rsidRPr="00E8784B">
        <w:rPr>
          <w:rFonts w:ascii="Times New Roman" w:hAnsi="Times New Roman" w:cs="Times New Roman"/>
          <w:color w:val="000000"/>
          <w:sz w:val="24"/>
          <w:szCs w:val="24"/>
        </w:rPr>
        <w:t xml:space="preserve">, футбольное поле -1, игровые домики – 2 шт., детская карусель – 1 шт.), </w:t>
      </w:r>
      <w:r w:rsidR="00E8784B" w:rsidRPr="0074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тропа</w:t>
      </w:r>
      <w:r w:rsidR="00E8784B" w:rsidRPr="00E8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6C" w:rsidRPr="00E8784B" w:rsidRDefault="0055456C" w:rsidP="00E8784B">
      <w:pPr>
        <w:pStyle w:val="a3"/>
        <w:shd w:val="clear" w:color="auto" w:fill="FFFFFF" w:themeFill="background1"/>
        <w:spacing w:before="120" w:beforeAutospacing="0" w:after="120" w:afterAutospacing="0" w:line="237" w:lineRule="atLeast"/>
        <w:jc w:val="both"/>
        <w:rPr>
          <w:color w:val="000000"/>
        </w:rPr>
      </w:pPr>
      <w:r w:rsidRPr="00E8784B">
        <w:rPr>
          <w:color w:val="000000"/>
          <w:shd w:val="clear" w:color="auto" w:fill="FFFFFF"/>
        </w:rPr>
        <w:t xml:space="preserve"> На территории ДОУ разбиты цветники и  приусадебный участок общей площадью -</w:t>
      </w:r>
      <w:r w:rsidR="00E8784B" w:rsidRPr="00E8784B">
        <w:rPr>
          <w:rStyle w:val="a4"/>
          <w:color w:val="000000"/>
          <w:shd w:val="clear" w:color="auto" w:fill="FFFFFF"/>
        </w:rPr>
        <w:t>300</w:t>
      </w:r>
      <w:r w:rsidRPr="00E8784B">
        <w:rPr>
          <w:rStyle w:val="a4"/>
          <w:color w:val="000000"/>
          <w:shd w:val="clear" w:color="auto" w:fill="FFFFFF"/>
        </w:rPr>
        <w:t>м2,</w:t>
      </w:r>
      <w:r w:rsidRPr="00E8784B">
        <w:rPr>
          <w:color w:val="000000"/>
          <w:shd w:val="clear" w:color="auto" w:fill="FFFFFF"/>
        </w:rPr>
        <w:t>  где дети реализуют своё общение с природой.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Безопасность учреждения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Безопасность дошкольного учреждения обеспечена:</w:t>
      </w:r>
    </w:p>
    <w:p w:rsidR="00743EDA" w:rsidRPr="00743EDA" w:rsidRDefault="00743EDA" w:rsidP="00E8784B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тревожной кнопкой,</w:t>
      </w:r>
    </w:p>
    <w:p w:rsidR="00743EDA" w:rsidRPr="00743EDA" w:rsidRDefault="00E8784B" w:rsidP="00E8784B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контролем сторожа, </w:t>
      </w:r>
      <w:r w:rsidR="00743EDA" w:rsidRPr="0074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дежурством сторожей в ночное время,</w:t>
      </w:r>
    </w:p>
    <w:p w:rsidR="00743EDA" w:rsidRPr="00743EDA" w:rsidRDefault="00743EDA" w:rsidP="00E8784B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замок.</w:t>
      </w:r>
    </w:p>
    <w:p w:rsidR="00743EDA" w:rsidRPr="00743EDA" w:rsidRDefault="00743EDA" w:rsidP="00E8784B">
      <w:pPr>
        <w:shd w:val="clear" w:color="auto" w:fill="FFFFFF" w:themeFill="background1"/>
        <w:spacing w:before="180" w:after="180" w:line="240" w:lineRule="auto"/>
        <w:ind w:firstLine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743ED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Материально-техническое обеспечение ДОУ включает: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85"/>
        <w:gridCol w:w="5558"/>
        <w:gridCol w:w="66"/>
      </w:tblGrid>
      <w:tr w:rsidR="00743EDA" w:rsidRPr="00743EDA" w:rsidTr="00BA7F63">
        <w:trPr>
          <w:trHeight w:val="780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743EDA" w:rsidRPr="00743EDA" w:rsidTr="00BA7F63">
        <w:trPr>
          <w:trHeight w:val="1185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Групповые помещения</w:t>
            </w:r>
          </w:p>
          <w:p w:rsidR="00743EDA" w:rsidRPr="00743EDA" w:rsidRDefault="00BA7F63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(4</w:t>
            </w:r>
            <w:r w:rsidR="00743EDA"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группы)</w:t>
            </w: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numPr>
                <w:ilvl w:val="0"/>
                <w:numId w:val="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помещения оснащены  мебелью отвечающей гигиеническим и возрастным особенностям воспитанников</w:t>
            </w: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743EDA" w:rsidRPr="00743EDA" w:rsidTr="00BA7F63">
        <w:trPr>
          <w:trHeight w:val="1035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numPr>
                <w:ilvl w:val="0"/>
                <w:numId w:val="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«Методический стенд», «ГО и ЧС», «Пожарная безопасность», «Охрана труда», «Нормативные документы»</w:t>
            </w: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743EDA" w:rsidRPr="00743EDA" w:rsidTr="00BA7F63">
        <w:trPr>
          <w:trHeight w:val="1740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E8784B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электроплита,</w:t>
            </w:r>
          </w:p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жарочный шкаф,</w:t>
            </w:r>
          </w:p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мясорубка,</w:t>
            </w:r>
          </w:p>
          <w:p w:rsidR="00743EDA" w:rsidRPr="00743EDA" w:rsidRDefault="00BA7F63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(1),</w:t>
            </w:r>
          </w:p>
          <w:p w:rsidR="00743EDA" w:rsidRPr="00743EDA" w:rsidRDefault="00BA7F63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холодильная  камера</w:t>
            </w:r>
            <w:r w:rsidR="00751989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3EDA" w:rsidRPr="00743EDA" w:rsidRDefault="00BA7F63" w:rsidP="00E8784B">
            <w:pPr>
              <w:shd w:val="clear" w:color="auto" w:fill="FFFFFF" w:themeFill="background1"/>
              <w:spacing w:before="45"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весы</w:t>
            </w:r>
          </w:p>
          <w:p w:rsidR="00743EDA" w:rsidRPr="00743EDA" w:rsidRDefault="00751989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протирочная машина</w:t>
            </w:r>
          </w:p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ванна(2),</w:t>
            </w:r>
          </w:p>
          <w:p w:rsidR="00743EDA" w:rsidRPr="00743EDA" w:rsidRDefault="00751989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(3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3EDA" w:rsidRPr="00743EDA" w:rsidRDefault="00751989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и</w:t>
            </w:r>
            <w:r w:rsidR="00BA7F63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нержавеющей стали (2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хлеба,</w:t>
            </w:r>
          </w:p>
          <w:p w:rsidR="00743EDA" w:rsidRPr="00743EDA" w:rsidRDefault="00743EDA" w:rsidP="00E8784B">
            <w:pPr>
              <w:numPr>
                <w:ilvl w:val="0"/>
                <w:numId w:val="7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утварь.</w:t>
            </w: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743EDA" w:rsidRPr="00743EDA" w:rsidTr="00BA7F63">
        <w:trPr>
          <w:trHeight w:val="1020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E8784B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Медицинский блок:</w:t>
            </w:r>
          </w:p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кабинет медсестры и изолятор</w:t>
            </w:r>
          </w:p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</w:p>
          <w:p w:rsidR="00743EDA" w:rsidRPr="00743EDA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документация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ростомер(1</w:t>
            </w:r>
            <w:r w:rsidR="00237564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743EDA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весы</w:t>
            </w:r>
            <w:r w:rsidR="00BA7F63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столик (1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стол (1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стул (1</w:t>
            </w:r>
            <w:r w:rsidR="00743EDA"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(1</w:t>
            </w:r>
            <w:r w:rsidR="00237564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шкаф(1</w:t>
            </w:r>
            <w:r w:rsidR="00237564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3EDA" w:rsidRPr="00743EDA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кушетка (1</w:t>
            </w:r>
            <w:r w:rsidR="00237564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A7F63" w:rsidRPr="00E8784B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для картотеки</w:t>
            </w:r>
          </w:p>
          <w:p w:rsidR="00BA7F63" w:rsidRPr="00E8784B" w:rsidRDefault="00BA7F63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</w:p>
          <w:p w:rsidR="00237564" w:rsidRPr="00E8784B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</w:t>
            </w:r>
          </w:p>
          <w:p w:rsidR="00237564" w:rsidRPr="00E8784B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237564" w:rsidRPr="00E8784B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 </w:t>
            </w:r>
          </w:p>
          <w:p w:rsidR="00237564" w:rsidRPr="00E8784B" w:rsidRDefault="00237564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плантограф</w:t>
            </w:r>
            <w:proofErr w:type="spellEnd"/>
          </w:p>
          <w:p w:rsidR="00743EDA" w:rsidRPr="00743EDA" w:rsidRDefault="00743EDA" w:rsidP="00E8784B">
            <w:pPr>
              <w:numPr>
                <w:ilvl w:val="0"/>
                <w:numId w:val="14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r w:rsidR="00237564"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угой медицинский инструментарий</w:t>
            </w:r>
          </w:p>
          <w:p w:rsidR="00743EDA" w:rsidRPr="00743EDA" w:rsidRDefault="00743EDA" w:rsidP="00E8784B">
            <w:pPr>
              <w:shd w:val="clear" w:color="auto" w:fill="FFFFFF" w:themeFill="background1"/>
              <w:spacing w:before="45"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743EDA" w:rsidRPr="00743EDA" w:rsidTr="00BA7F63">
        <w:trPr>
          <w:trHeight w:val="840"/>
        </w:trPr>
        <w:tc>
          <w:tcPr>
            <w:tcW w:w="7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E8784B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before="180" w:after="18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555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для управления ДОУ,</w:t>
            </w:r>
          </w:p>
          <w:p w:rsidR="00743EDA" w:rsidRPr="00743EDA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  <w:p w:rsidR="00743EDA" w:rsidRPr="00743EDA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стол</w:t>
            </w:r>
          </w:p>
          <w:p w:rsidR="00237564" w:rsidRPr="00E8784B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</w:t>
            </w:r>
          </w:p>
          <w:p w:rsidR="00743EDA" w:rsidRPr="00743EDA" w:rsidRDefault="00743EDA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(2),</w:t>
            </w:r>
          </w:p>
          <w:p w:rsidR="00743EDA" w:rsidRPr="00E8784B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(2)</w:t>
            </w:r>
          </w:p>
          <w:p w:rsidR="00237564" w:rsidRPr="00E8784B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(2)</w:t>
            </w:r>
          </w:p>
          <w:p w:rsidR="00237564" w:rsidRPr="00E8784B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сейф</w:t>
            </w:r>
          </w:p>
          <w:p w:rsidR="00237564" w:rsidRPr="00E8784B" w:rsidRDefault="00237564" w:rsidP="00E8784B">
            <w:pPr>
              <w:numPr>
                <w:ilvl w:val="0"/>
                <w:numId w:val="15"/>
              </w:numPr>
              <w:shd w:val="clear" w:color="auto" w:fill="FFFFFF" w:themeFill="background1"/>
              <w:spacing w:before="45" w:after="0" w:line="240" w:lineRule="auto"/>
              <w:ind w:left="255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мебель</w:t>
            </w:r>
          </w:p>
          <w:p w:rsidR="00237564" w:rsidRPr="00743EDA" w:rsidRDefault="00237564" w:rsidP="00E8784B">
            <w:pPr>
              <w:shd w:val="clear" w:color="auto" w:fill="FFFFFF" w:themeFill="background1"/>
              <w:spacing w:before="45"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DA" w:rsidRPr="00743EDA" w:rsidRDefault="00743EDA" w:rsidP="00E8784B">
            <w:pPr>
              <w:shd w:val="clear" w:color="auto" w:fill="FFFFFF" w:themeFill="background1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</w:tbl>
    <w:p w:rsidR="00FF18A1" w:rsidRPr="00E8784B" w:rsidRDefault="00FF18A1" w:rsidP="00E8784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8A1" w:rsidRPr="00E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D3"/>
    <w:multiLevelType w:val="multilevel"/>
    <w:tmpl w:val="F95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0006"/>
    <w:multiLevelType w:val="multilevel"/>
    <w:tmpl w:val="2C3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D9D"/>
    <w:multiLevelType w:val="multilevel"/>
    <w:tmpl w:val="F0F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33114"/>
    <w:multiLevelType w:val="multilevel"/>
    <w:tmpl w:val="F4F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3150"/>
    <w:multiLevelType w:val="multilevel"/>
    <w:tmpl w:val="031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52301"/>
    <w:multiLevelType w:val="multilevel"/>
    <w:tmpl w:val="2BB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548D7"/>
    <w:multiLevelType w:val="multilevel"/>
    <w:tmpl w:val="2EC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86C9C"/>
    <w:multiLevelType w:val="multilevel"/>
    <w:tmpl w:val="DAF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33A0F"/>
    <w:multiLevelType w:val="multilevel"/>
    <w:tmpl w:val="103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05A2"/>
    <w:multiLevelType w:val="multilevel"/>
    <w:tmpl w:val="95F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95BDE"/>
    <w:multiLevelType w:val="multilevel"/>
    <w:tmpl w:val="3DE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90DC2"/>
    <w:multiLevelType w:val="multilevel"/>
    <w:tmpl w:val="F0C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E1BD9"/>
    <w:multiLevelType w:val="multilevel"/>
    <w:tmpl w:val="F14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B4600"/>
    <w:multiLevelType w:val="multilevel"/>
    <w:tmpl w:val="857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9374F"/>
    <w:multiLevelType w:val="multilevel"/>
    <w:tmpl w:val="41F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70A61"/>
    <w:multiLevelType w:val="multilevel"/>
    <w:tmpl w:val="954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2135C"/>
    <w:multiLevelType w:val="multilevel"/>
    <w:tmpl w:val="E71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96DBF"/>
    <w:multiLevelType w:val="multilevel"/>
    <w:tmpl w:val="0A8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A"/>
    <w:rsid w:val="00237564"/>
    <w:rsid w:val="003E4856"/>
    <w:rsid w:val="0055456C"/>
    <w:rsid w:val="006A7436"/>
    <w:rsid w:val="00743EDA"/>
    <w:rsid w:val="00751989"/>
    <w:rsid w:val="0076198A"/>
    <w:rsid w:val="009C5D24"/>
    <w:rsid w:val="00AD1EB0"/>
    <w:rsid w:val="00BA7F63"/>
    <w:rsid w:val="00E8784B"/>
    <w:rsid w:val="00FD11B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D24"/>
  </w:style>
  <w:style w:type="character" w:styleId="a4">
    <w:name w:val="Strong"/>
    <w:basedOn w:val="a0"/>
    <w:uiPriority w:val="22"/>
    <w:qFormat/>
    <w:rsid w:val="009C5D24"/>
    <w:rPr>
      <w:b/>
      <w:bCs/>
    </w:rPr>
  </w:style>
  <w:style w:type="paragraph" w:styleId="a5">
    <w:name w:val="No Spacing"/>
    <w:uiPriority w:val="1"/>
    <w:qFormat/>
    <w:rsid w:val="0055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D24"/>
  </w:style>
  <w:style w:type="character" w:styleId="a4">
    <w:name w:val="Strong"/>
    <w:basedOn w:val="a0"/>
    <w:uiPriority w:val="22"/>
    <w:qFormat/>
    <w:rsid w:val="009C5D24"/>
    <w:rPr>
      <w:b/>
      <w:bCs/>
    </w:rPr>
  </w:style>
  <w:style w:type="paragraph" w:styleId="a5">
    <w:name w:val="No Spacing"/>
    <w:uiPriority w:val="1"/>
    <w:qFormat/>
    <w:rsid w:val="0055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2014-10-27T06:41:00Z</dcterms:created>
  <dcterms:modified xsi:type="dcterms:W3CDTF">2014-10-27T08:56:00Z</dcterms:modified>
</cp:coreProperties>
</file>