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D" w:rsidRPr="00635B76" w:rsidRDefault="00F5629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ритмике в </w:t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</w:t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группе </w:t>
      </w:r>
    </w:p>
    <w:p w:rsidR="00F56292" w:rsidRPr="00635B76" w:rsidRDefault="00F5629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у гномов</w:t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B7000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8D6" w:rsidRPr="00635B76" w:rsidRDefault="00F56292" w:rsidP="00635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A44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музыкальных  способностей</w:t>
      </w:r>
      <w:r w:rsidR="00A441D2"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A4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музыкально-</w:t>
      </w:r>
      <w:proofErr w:type="gramStart"/>
      <w:r w:rsidR="00A44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</w:t>
      </w:r>
      <w:r w:rsidR="00A441D2"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</w:t>
      </w:r>
      <w:r w:rsidR="00A441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движений</w:t>
      </w:r>
      <w:proofErr w:type="gramEnd"/>
      <w:r w:rsidR="00A44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A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</w:t>
      </w:r>
      <w:r w:rsidR="00A468D6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</w:t>
      </w:r>
      <w:r w:rsidR="00A468D6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привычек здорового образа жизни.</w:t>
      </w:r>
    </w:p>
    <w:p w:rsidR="00496873" w:rsidRPr="00635B76" w:rsidRDefault="00496873" w:rsidP="00635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D7B44" w:rsidRPr="00AD7B44" w:rsidRDefault="00496873" w:rsidP="00AD7B4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635B76" w:rsidRPr="00635B76">
        <w:rPr>
          <w:rFonts w:ascii="Times New Roman" w:hAnsi="Times New Roman" w:cs="Times New Roman"/>
          <w:sz w:val="28"/>
          <w:szCs w:val="28"/>
        </w:rPr>
        <w:t xml:space="preserve"> </w:t>
      </w:r>
      <w:r w:rsidR="00A4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D7B44" w:rsidRPr="00AD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ритма, координацию движений.</w:t>
      </w:r>
    </w:p>
    <w:p w:rsidR="00AD7B44" w:rsidRPr="00AD7B44" w:rsidRDefault="00AD7B44" w:rsidP="00635B7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B44">
        <w:rPr>
          <w:rFonts w:ascii="Times New Roman" w:hAnsi="Times New Roman" w:cs="Times New Roman"/>
          <w:sz w:val="28"/>
          <w:szCs w:val="28"/>
        </w:rPr>
        <w:t>Продолжать приобщать детей к движению под музыку, учить их слышать музыкальные фразы и двигаться в соответствии с характером и темпом музыки.</w:t>
      </w:r>
    </w:p>
    <w:p w:rsidR="00AD7B44" w:rsidRDefault="00496873" w:rsidP="00AD7B4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знакомые танцевальные движения в различном темпе.</w:t>
      </w:r>
    </w:p>
    <w:p w:rsidR="00AD7B44" w:rsidRPr="00AD7B44" w:rsidRDefault="00A468D6" w:rsidP="00AD7B4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потребность в здоровом образе жизни, умение заботиться</w:t>
      </w:r>
      <w:r w:rsidR="000D2B0A" w:rsidRPr="00A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здоровье.</w:t>
      </w:r>
    </w:p>
    <w:p w:rsidR="00635B76" w:rsidRPr="00A441D2" w:rsidRDefault="004E15E5" w:rsidP="00A441D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AD7B44" w:rsidRPr="00AD7B44">
        <w:rPr>
          <w:rFonts w:ascii="Times New Roman" w:hAnsi="Times New Roman" w:cs="Times New Roman"/>
          <w:sz w:val="28"/>
          <w:szCs w:val="28"/>
        </w:rPr>
        <w:t xml:space="preserve">коммуникативные навыки, умение сотрудничать в группе; доброжелательное отношение к сверстникам,  </w:t>
      </w:r>
      <w:r w:rsidR="00AD7B44" w:rsidRPr="00AD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радостное настроени</w:t>
      </w:r>
      <w:r w:rsidR="00A4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F56292" w:rsidRPr="00635B76" w:rsidRDefault="00F56292" w:rsidP="00A4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9598B" w:rsidRPr="00635B76" w:rsidRDefault="0009598B" w:rsidP="000F79D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B76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09598B" w:rsidRPr="00635B76" w:rsidRDefault="0009598B" w:rsidP="000F79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b/>
          <w:sz w:val="28"/>
          <w:szCs w:val="28"/>
        </w:rPr>
        <w:t>М. Р.</w:t>
      </w:r>
      <w:r w:rsidRPr="00635B76">
        <w:rPr>
          <w:rFonts w:ascii="Times New Roman" w:hAnsi="Times New Roman" w:cs="Times New Roman"/>
          <w:sz w:val="28"/>
          <w:szCs w:val="28"/>
        </w:rPr>
        <w:t xml:space="preserve"> Здравствуйте, ребята! Как я рада вас видеть, слышать от вас добрые, волшебные слова. Ведь «Здравствуйте» - это волшебное слово. </w:t>
      </w:r>
      <w:proofErr w:type="gramStart"/>
      <w:r w:rsidRPr="00635B76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635B76">
        <w:rPr>
          <w:rFonts w:ascii="Times New Roman" w:hAnsi="Times New Roman" w:cs="Times New Roman"/>
          <w:sz w:val="28"/>
          <w:szCs w:val="28"/>
        </w:rPr>
        <w:t xml:space="preserve"> словом мы желаем здоровья. Давайте сейчас </w:t>
      </w:r>
      <w:proofErr w:type="gramStart"/>
      <w:r w:rsidRPr="00635B76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635B76">
        <w:rPr>
          <w:rFonts w:ascii="Times New Roman" w:hAnsi="Times New Roman" w:cs="Times New Roman"/>
          <w:sz w:val="28"/>
          <w:szCs w:val="28"/>
        </w:rPr>
        <w:t xml:space="preserve"> друг другу волшебное слово «Здравствуй»</w:t>
      </w:r>
    </w:p>
    <w:p w:rsidR="0009598B" w:rsidRPr="00635B76" w:rsidRDefault="0009598B" w:rsidP="000F79D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B76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милый друг»</w:t>
      </w:r>
    </w:p>
    <w:p w:rsidR="00E56A2D" w:rsidRPr="00635B76" w:rsidRDefault="0009598B" w:rsidP="000F79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35B76">
        <w:rPr>
          <w:rFonts w:ascii="Times New Roman" w:hAnsi="Times New Roman" w:cs="Times New Roman"/>
          <w:b/>
          <w:sz w:val="28"/>
          <w:szCs w:val="28"/>
        </w:rPr>
        <w:t>М. Р.</w:t>
      </w:r>
      <w:r w:rsidRPr="00635B76">
        <w:rPr>
          <w:rFonts w:ascii="Times New Roman" w:hAnsi="Times New Roman" w:cs="Times New Roman"/>
          <w:sz w:val="28"/>
          <w:szCs w:val="28"/>
        </w:rPr>
        <w:t xml:space="preserve"> 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сегодня я приглашаю вас в гости, а к кому, вы сами догадайтесь.</w:t>
      </w:r>
      <w:r w:rsidR="00E56A2D" w:rsidRPr="00635B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E56A2D" w:rsidRPr="00635B76" w:rsidRDefault="00E56A2D" w:rsidP="000F79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35B76">
        <w:rPr>
          <w:rFonts w:ascii="Times New Roman" w:eastAsia="Calibri" w:hAnsi="Times New Roman" w:cs="Times New Roman"/>
          <w:b/>
          <w:sz w:val="28"/>
          <w:szCs w:val="28"/>
        </w:rPr>
        <w:t>Новоселье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787"/>
        <w:gridCol w:w="4076"/>
      </w:tblGrid>
      <w:tr w:rsidR="00E56A2D" w:rsidRPr="00635B76" w:rsidTr="004D59B2">
        <w:tc>
          <w:tcPr>
            <w:tcW w:w="4787" w:type="dxa"/>
          </w:tcPr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Динь-дон, динь-дон – 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Гномы строят новый дом,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Красят стены, крышу, пол,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Прибирают все кругом.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к ним в гости придем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И подарки принесем: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На пол – мягкую дорожку,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Расстели ее к порожку,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Две подушки на диван,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sz w:val="28"/>
                <w:szCs w:val="28"/>
              </w:rPr>
              <w:t>Меду липового жбан.</w:t>
            </w:r>
          </w:p>
        </w:tc>
        <w:tc>
          <w:tcPr>
            <w:tcW w:w="4076" w:type="dxa"/>
          </w:tcPr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Наклоны из стороны в сторону, руки на поясе.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Ударяют кулаком о кулак.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Руками, словно кистями, изображают движения маляров, «красят» сбоку, вверху, внизу.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Метут метлой.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Шаги на месте.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Вытянуть руки вперед ладонями вверх.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Наклон вперед, руками «стелют» дорожку.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Пятятся назад.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 сложить ладонями вместе – сначала под одну щеку. Затем под другую.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5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 округлить, вытянуть перед собой.</w:t>
            </w:r>
          </w:p>
          <w:p w:rsidR="00E56A2D" w:rsidRPr="00635B76" w:rsidRDefault="00E56A2D" w:rsidP="000F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6A2D" w:rsidRPr="00635B76" w:rsidRDefault="00E56A2D" w:rsidP="000F79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b/>
          <w:sz w:val="28"/>
          <w:szCs w:val="28"/>
        </w:rPr>
        <w:lastRenderedPageBreak/>
        <w:t>М. Р.</w:t>
      </w:r>
      <w:r w:rsidRPr="00635B76">
        <w:rPr>
          <w:rFonts w:ascii="Times New Roman" w:hAnsi="Times New Roman" w:cs="Times New Roman"/>
          <w:sz w:val="28"/>
          <w:szCs w:val="28"/>
        </w:rPr>
        <w:t xml:space="preserve"> Ну что, отправляемся?</w:t>
      </w:r>
    </w:p>
    <w:p w:rsidR="00635B76" w:rsidRDefault="00635B76" w:rsidP="00635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 в гости снарядились</w:t>
      </w:r>
    </w:p>
    <w:p w:rsidR="00E56A2D" w:rsidRPr="00635B76" w:rsidRDefault="00E56A2D" w:rsidP="00635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Друг за друга уцепились</w:t>
      </w:r>
    </w:p>
    <w:p w:rsidR="00E56A2D" w:rsidRPr="00635B76" w:rsidRDefault="00E56A2D" w:rsidP="000F79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6A2D" w:rsidRPr="00635B76" w:rsidRDefault="00635B76" w:rsidP="000F79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A2D" w:rsidRPr="00635B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E56A2D" w:rsidRPr="00635B76">
        <w:rPr>
          <w:rFonts w:ascii="Times New Roman" w:eastAsia="Calibri" w:hAnsi="Times New Roman" w:cs="Times New Roman"/>
          <w:sz w:val="28"/>
          <w:szCs w:val="28"/>
        </w:rPr>
        <w:t>помчались в путь далек</w:t>
      </w:r>
      <w:proofErr w:type="gramEnd"/>
      <w:r w:rsidR="00E56A2D" w:rsidRPr="00635B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6A2D" w:rsidRPr="00635B76" w:rsidRDefault="00635B76" w:rsidP="000F79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6A2D" w:rsidRPr="00635B76">
        <w:rPr>
          <w:rFonts w:ascii="Times New Roman" w:eastAsia="Calibri" w:hAnsi="Times New Roman" w:cs="Times New Roman"/>
          <w:sz w:val="28"/>
          <w:szCs w:val="28"/>
        </w:rPr>
        <w:t xml:space="preserve">  Лишь оставили дымок.</w:t>
      </w:r>
    </w:p>
    <w:p w:rsidR="00E56A2D" w:rsidRDefault="00E56A2D" w:rsidP="000F79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35B76">
        <w:rPr>
          <w:rFonts w:ascii="Times New Roman" w:eastAsia="Calibri" w:hAnsi="Times New Roman" w:cs="Times New Roman"/>
          <w:b/>
          <w:sz w:val="28"/>
          <w:szCs w:val="28"/>
        </w:rPr>
        <w:t xml:space="preserve">Муз </w:t>
      </w:r>
      <w:proofErr w:type="gramStart"/>
      <w:r w:rsidRPr="00635B76">
        <w:rPr>
          <w:rFonts w:ascii="Times New Roman" w:eastAsia="Calibri" w:hAnsi="Times New Roman" w:cs="Times New Roman"/>
          <w:b/>
          <w:sz w:val="28"/>
          <w:szCs w:val="28"/>
        </w:rPr>
        <w:t>ритмическое движение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35B76">
        <w:rPr>
          <w:rFonts w:ascii="Times New Roman" w:eastAsia="Calibri" w:hAnsi="Times New Roman" w:cs="Times New Roman"/>
          <w:b/>
          <w:sz w:val="28"/>
          <w:szCs w:val="28"/>
        </w:rPr>
        <w:t xml:space="preserve">  «Поезд».</w:t>
      </w:r>
    </w:p>
    <w:p w:rsidR="00635B76" w:rsidRDefault="00635B76" w:rsidP="000F79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5B76" w:rsidRPr="00635B76" w:rsidRDefault="00635B76" w:rsidP="000F79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Вот мы и приехали.</w:t>
      </w:r>
    </w:p>
    <w:p w:rsidR="000F79D2" w:rsidRPr="00635B76" w:rsidRDefault="00635B76" w:rsidP="000F79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гномики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? Здесь только лежат их колпачки. Посмотрите, они все разные по цвету? Такие же разные, как и их характеры. А давайте, попробуем узнать какие наши гномы, чем любят заниматься. У меня есть волшебная палочка, она нам и поможет: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Волшебной палочкой взмахну</w:t>
      </w:r>
      <w:proofErr w:type="gramStart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гнома позову.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появляется картинка гнома</w:t>
      </w:r>
      <w:proofErr w:type="gramStart"/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9D2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</w:t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Р.: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колпачок надеть Здоровяк старается.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Гномик спортом, физкультурой с детства занимается.</w:t>
      </w:r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укрепить на зарядку становись…</w:t>
      </w:r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спортивную площадку </w:t>
      </w:r>
    </w:p>
    <w:p w:rsidR="00E56A2D" w:rsidRPr="003D1B65" w:rsidRDefault="000F79D2" w:rsidP="003D1B65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по порядку!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«Веселая зарядка»</w:t>
      </w:r>
    </w:p>
    <w:p w:rsidR="00E56A2D" w:rsidRPr="00635B76" w:rsidRDefault="00E56A2D" w:rsidP="000F79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Р.: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взмахну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гости гнома позову.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появляется следующая картинка гномика</w:t>
      </w:r>
      <w:proofErr w:type="gramStart"/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</w:t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</w:t>
      </w:r>
      <w:proofErr w:type="gramStart"/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 Умник много знает,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Коричневый колпак он надевает.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 здоровым быть, друзья – должен быть режим у дня»</w:t>
      </w:r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 вы, дети, соблюдаете режим.</w:t>
      </w:r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«Режим дня»</w:t>
      </w:r>
    </w:p>
    <w:p w:rsidR="000F79D2" w:rsidRPr="00635B76" w:rsidRDefault="000F79D2" w:rsidP="000F79D2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построить свою команду согласно выбранным карточкам.</w:t>
      </w:r>
    </w:p>
    <w:p w:rsidR="00635B76" w:rsidRPr="003D1B65" w:rsidRDefault="00635B76" w:rsidP="000F79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взмахну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гнома позову.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появляется картинка гнома</w:t>
      </w:r>
      <w:proofErr w:type="gramStart"/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9D2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М. Р.</w:t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синий колпачок гнома Плясуна.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везде всегда музыка слышна.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9D2" w:rsidRPr="003D1B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</w:t>
      </w:r>
    </w:p>
    <w:p w:rsidR="00635B76" w:rsidRDefault="00635B76" w:rsidP="000F79D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1B65" w:rsidRPr="003D1B65" w:rsidRDefault="00635B76" w:rsidP="003D1B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взмахну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гнома позову.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</w:t>
      </w:r>
      <w:r w:rsidR="003D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ляется другая картинка гномика 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Лиловый носит гно</w:t>
      </w:r>
      <w:r w:rsidR="003D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Болтун,</w:t>
      </w:r>
      <w:r w:rsidR="003D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редкий говорун.</w:t>
      </w:r>
    </w:p>
    <w:p w:rsidR="003D1B65" w:rsidRDefault="003D1B65" w:rsidP="003D1B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1B65" w:rsidRPr="003D1B65" w:rsidRDefault="00E56A2D" w:rsidP="003D1B6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гномик Хохотун колпачок зеленый,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 зря его зовут, очень он веселый.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взмахну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гнома позову.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появляется картинка гнома</w:t>
      </w:r>
      <w:proofErr w:type="gramStart"/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 Соня надевает желтый колпачок,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любит он поспать, сразу на бочок.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предлагает детям лечь на ковер, закрыть глаза и немного отдохнуть</w:t>
      </w:r>
      <w:proofErr w:type="gramStart"/>
      <w:r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3D1B65" w:rsidRPr="003D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B65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"Тишина":</w:t>
      </w:r>
      <w:r w:rsidR="003D1B65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Тише, тише, тишина! Разговаривать нельзя!</w:t>
      </w:r>
      <w:r w:rsidR="003D1B65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устали – надо спать – ляжем тихо на кровать</w:t>
      </w:r>
      <w:proofErr w:type="gramStart"/>
      <w:r w:rsidR="003D1B65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3D1B65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 будем спать.</w:t>
      </w:r>
    </w:p>
    <w:p w:rsidR="003D1B65" w:rsidRPr="003D1B65" w:rsidRDefault="00635B76" w:rsidP="003D1B6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Педагог. Чей следующий колпачок (оранжевый)?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Это гном Здоровяк. Он очень следит за своим здоровьем. Как можно следить за здоровьем?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Мы тож</w:t>
      </w:r>
      <w:r w:rsidR="003D1B6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сейчас выполним с вами массаж</w:t>
      </w:r>
    </w:p>
    <w:p w:rsidR="00B60C55" w:rsidRPr="003D1B65" w:rsidRDefault="00B60C55" w:rsidP="003D1B65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будем выполнять правила и не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будем болеть. А поможет нам лечебный массаж  </w:t>
      </w:r>
      <w:r w:rsidRPr="00635B76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proofErr w:type="spellStart"/>
      <w:r w:rsidRPr="00635B76">
        <w:rPr>
          <w:rFonts w:ascii="Times New Roman" w:eastAsia="Calibri" w:hAnsi="Times New Roman" w:cs="Times New Roman"/>
          <w:b/>
          <w:sz w:val="28"/>
          <w:szCs w:val="28"/>
        </w:rPr>
        <w:t>Неболейка</w:t>
      </w:r>
      <w:proofErr w:type="spellEnd"/>
      <w:r w:rsidRPr="00635B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60C55" w:rsidRPr="00635B76" w:rsidRDefault="00B60C55" w:rsidP="003D1B65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1.Чтобы горло не болело,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Мы погладим его смело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>оглаживать шею сверху вниз)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2.Чтоб не кашлять, не чихать,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Надо носик растират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указательными пальцами растирать крылья носа)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3.Лоб мы тоже разотрём-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Ладошку держим козырьком (растирать от центра к краю).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4.Вилку пальчиками сделай. Разжать указательный и средний палец, растирать точки 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и перед ушами.</w:t>
      </w:r>
    </w:p>
    <w:p w:rsidR="00B60C55" w:rsidRPr="00635B76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5.Знаем, знае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B76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Pr="00635B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9598B" w:rsidRPr="003D1B65" w:rsidRDefault="00B60C55" w:rsidP="003D1B6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Нам простуда не страшна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>Потирать ладони друг о друга.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взмахну</w:t>
      </w:r>
      <w:proofErr w:type="gramStart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гнома позову.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касается колпачка волшебной палочкой, на проекторе появляется следующая картинка гномика</w:t>
      </w:r>
      <w:proofErr w:type="gramStart"/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Колпачок оранжевый у гнома Шалунишки,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Непоседа, озорник, </w:t>
      </w:r>
      <w:proofErr w:type="gramStart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баловной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Взрослый предлагает детям исполнить песню</w:t>
      </w:r>
      <w:proofErr w:type="gramStart"/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«Шалунишки»: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разноцветных колпачков больше не осталось. Смотрите, а вот и сказочные гномики.</w:t>
      </w:r>
      <w:r w:rsidR="00E56A2D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На проекторе появляется видео проект</w:t>
      </w:r>
      <w:proofErr w:type="gramStart"/>
      <w:r w:rsidR="00E56A2D" w:rsidRPr="00635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F56292" w:rsidRPr="003D1B65" w:rsidRDefault="00F56292" w:rsidP="000F79D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колпачок 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красный) носит гном Весельчак. Он очень любит играть в веселые игры. Вот и мы сейчас поиграем.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Педагог. Надеваем следующий колпачок (голубой). 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Воспитатель. Это гном Плясун. Он каждый вечер собирает гномов и 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разучивает с ними танцы.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Сейчас мы тоже будем танцевать.</w:t>
      </w:r>
    </w:p>
    <w:p w:rsidR="00F56292" w:rsidRPr="00635B76" w:rsidRDefault="00F56292" w:rsidP="000F79D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гномов»</w:t>
      </w:r>
    </w:p>
    <w:p w:rsidR="003D1B65" w:rsidRPr="00635B76" w:rsidRDefault="00F56292" w:rsidP="003D1B65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B65" w:rsidRPr="006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 здоровы, ты и я, витаминам всем УРА!»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Style w:val="c2"/>
          <w:rFonts w:ascii="Times New Roman" w:hAnsi="Times New Roman" w:cs="Times New Roman"/>
          <w:sz w:val="28"/>
          <w:szCs w:val="28"/>
        </w:rPr>
        <w:t xml:space="preserve">Ребята, помочь сохранить здоровье и не заболеть можно с помощью витаминов. </w:t>
      </w:r>
      <w:proofErr w:type="gramStart"/>
      <w:r w:rsidRPr="00635B76">
        <w:rPr>
          <w:rStyle w:val="c2"/>
          <w:rFonts w:ascii="Times New Roman" w:hAnsi="Times New Roman" w:cs="Times New Roman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635B76">
        <w:rPr>
          <w:rStyle w:val="c2"/>
          <w:rFonts w:ascii="Times New Roman" w:hAnsi="Times New Roman" w:cs="Times New Roman"/>
          <w:sz w:val="28"/>
          <w:szCs w:val="28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 </w:t>
      </w:r>
      <w:r w:rsidRPr="006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 xml:space="preserve">е только физкультура и спорт укрепляют наши силы. Но и </w:t>
      </w:r>
      <w:r w:rsidRPr="00635B76">
        <w:rPr>
          <w:rFonts w:ascii="Times New Roman" w:eastAsia="Calibri" w:hAnsi="Times New Roman" w:cs="Times New Roman"/>
          <w:b/>
          <w:sz w:val="28"/>
          <w:szCs w:val="28"/>
        </w:rPr>
        <w:t>витамины.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А в каких продуктах находятся витамины</w:t>
      </w:r>
      <w:proofErr w:type="gramStart"/>
      <w:r w:rsidRPr="00635B76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635B76">
        <w:rPr>
          <w:rFonts w:ascii="Times New Roman" w:eastAsia="Calibri" w:hAnsi="Times New Roman" w:cs="Times New Roman"/>
          <w:sz w:val="28"/>
          <w:szCs w:val="28"/>
        </w:rPr>
        <w:t>ответы детей)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35B76">
        <w:rPr>
          <w:rFonts w:ascii="Times New Roman" w:eastAsia="Calibri" w:hAnsi="Times New Roman" w:cs="Times New Roman"/>
          <w:sz w:val="28"/>
          <w:szCs w:val="28"/>
        </w:rPr>
        <w:t>-Я загадаю загадки, а вы отгадаете и отгадки положите в корзину.</w:t>
      </w:r>
    </w:p>
    <w:p w:rsidR="003D1B65" w:rsidRPr="003D1B65" w:rsidRDefault="003D1B65" w:rsidP="003D1B65">
      <w:pPr>
        <w:pStyle w:val="a5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5B76">
        <w:rPr>
          <w:rFonts w:ascii="Times New Roman" w:eastAsia="Calibri" w:hAnsi="Times New Roman" w:cs="Times New Roman"/>
          <w:b/>
          <w:sz w:val="28"/>
          <w:szCs w:val="28"/>
        </w:rPr>
        <w:t>Загадки:</w:t>
      </w:r>
    </w:p>
    <w:p w:rsidR="003D1B65" w:rsidRPr="00635B76" w:rsidRDefault="003D1B65" w:rsidP="003D1B65">
      <w:pPr>
        <w:pStyle w:val="a5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Круглое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румяное я расту на ветке!</w:t>
      </w:r>
    </w:p>
    <w:p w:rsidR="003D1B65" w:rsidRPr="003D1B65" w:rsidRDefault="003D1B65" w:rsidP="003D1B65">
      <w:pPr>
        <w:pStyle w:val="a5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Любят меня взрослые и маленькие детки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Яблоко).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Красный нос в землю врос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а зелёный хвост снаружи,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Нам зелёный хвост не нужен, нужен только красный хвост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морковь)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Он никогда и никого не обижал на свете,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Почему же плачут от него и взрослые и дети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лук).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Маленький горький, луку брат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чеснок)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Уродилась я на славу, голова бела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кудрява.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Кто любит щ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и-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 меня там ищи.(капуста)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 xml:space="preserve">Вкусны 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–о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ближешь пальчики-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Оранжевые мячики.</w:t>
      </w:r>
    </w:p>
    <w:p w:rsidR="003D1B65" w:rsidRPr="00635B76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 только я в них не играю,</w:t>
      </w:r>
    </w:p>
    <w:p w:rsidR="003D1B65" w:rsidRPr="003D1B65" w:rsidRDefault="003D1B65" w:rsidP="003D1B65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35B76">
        <w:rPr>
          <w:rFonts w:ascii="Times New Roman" w:eastAsia="Calibri" w:hAnsi="Times New Roman" w:cs="Times New Roman"/>
          <w:i/>
          <w:sz w:val="28"/>
          <w:szCs w:val="28"/>
        </w:rPr>
        <w:t>А неизменно их съедаю</w:t>
      </w:r>
      <w:proofErr w:type="gramStart"/>
      <w:r w:rsidRPr="00635B76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635B76">
        <w:rPr>
          <w:rFonts w:ascii="Times New Roman" w:eastAsia="Calibri" w:hAnsi="Times New Roman" w:cs="Times New Roman"/>
          <w:i/>
          <w:sz w:val="28"/>
          <w:szCs w:val="28"/>
        </w:rPr>
        <w:t>апельсины)</w:t>
      </w:r>
      <w:r w:rsidR="00F56292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Теперь следующий колпачок (синий).</w:t>
      </w:r>
      <w:r w:rsidR="00F56292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Гном Шалун. Он очень любит веселые подвижные игры!</w:t>
      </w:r>
      <w:r w:rsidR="00F56292"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Я даже знаю, в какую игру мы можем с вами поиграть.</w:t>
      </w:r>
    </w:p>
    <w:p w:rsidR="003D1B65" w:rsidRDefault="00F56292" w:rsidP="003D1B65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«Сороконожка»</w:t>
      </w:r>
    </w:p>
    <w:p w:rsidR="00F56292" w:rsidRPr="00635B76" w:rsidRDefault="00F56292" w:rsidP="003D1B65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 и выполняют движения по тексту.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Мчится утром по дорожке 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Быстрая сороконожка. - Стоя, двигают кистями рук.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ножками стучит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делам она спешит. - Топают правой ногой.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Зацепилась за пенек, - Встряхивают кистями рук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 сорок ног. - Поднимают руки вверх.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Хи-хи-хи да ха-ха-</w:t>
      </w:r>
      <w:proofErr w:type="spell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хлопка справа и слева.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какая чепуха. - Кладут руки на плечи впереди </w:t>
      </w:r>
      <w:proofErr w:type="gramStart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под музыку двигаются «паровозиком» в любом направлении. Падаю</w:t>
      </w:r>
      <w:proofErr w:type="gramStart"/>
      <w:r w:rsidRPr="003D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т-</w:t>
      </w:r>
      <w:proofErr w:type="gramEnd"/>
      <w:r w:rsidRPr="003D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рассыпаются. С окончанием музыки должны встать и быстро найти свое место.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Все колпачки закончились, а значит, и закончилась сказка. Какие же гномы оставили свои колпачки? (Дети перечисляют) Они вам ничего не напоминают? Правильно, радугу. Но мне кажется, что здесь не хватает какого-то цвета (желтого)… Да, желтый колпачок носит гном Малыш и он всегда забывает его снимать. Но, смотрите, вместо колпачка он оставил нам солнышко, которое поможет нам вернуться в детский сад. Какое оно? (ответы детей: теплое, ласковое, нежное, яркое)</w:t>
      </w:r>
      <w:r w:rsidRPr="00635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ложитесь головой на солнышко. Представьте, что вы - его лучики. По вашему телу разливается нежное, доброе, ласковое тепло весеннего солнышка.</w:t>
      </w:r>
    </w:p>
    <w:p w:rsidR="000678CC" w:rsidRPr="00635B76" w:rsidRDefault="000678CC" w:rsidP="000F79D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78CC" w:rsidRPr="00635B76" w:rsidRDefault="000678CC" w:rsidP="000F79D2">
      <w:pPr>
        <w:shd w:val="clear" w:color="auto" w:fill="FFFFFF"/>
        <w:spacing w:before="317" w:line="322" w:lineRule="exact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lastRenderedPageBreak/>
        <w:t xml:space="preserve">А называется она «А ну-ка повтори» </w:t>
      </w:r>
      <w:r w:rsidRPr="00635B76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(дети встают в круг)</w:t>
      </w:r>
    </w:p>
    <w:p w:rsidR="000678CC" w:rsidRPr="00635B76" w:rsidRDefault="000678CC" w:rsidP="000F79D2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35B7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Ваша задача: </w:t>
      </w:r>
      <w:r w:rsidRPr="00635B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точно хлопками повторять ритм, который   я буду играть </w:t>
      </w:r>
      <w:r w:rsidRPr="00635B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этом барабане.</w:t>
      </w:r>
    </w:p>
    <w:p w:rsidR="000678CC" w:rsidRPr="00635B76" w:rsidRDefault="000678CC" w:rsidP="000F79D2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b/>
          <w:bCs/>
          <w:color w:val="212121"/>
          <w:spacing w:val="5"/>
          <w:sz w:val="28"/>
          <w:szCs w:val="28"/>
          <w:u w:val="single"/>
        </w:rPr>
        <w:t>Исполняем</w:t>
      </w:r>
    </w:p>
    <w:p w:rsidR="000678CC" w:rsidRPr="00635B76" w:rsidRDefault="000678CC" w:rsidP="000F79D2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color w:val="212121"/>
          <w:spacing w:val="12"/>
          <w:sz w:val="28"/>
          <w:szCs w:val="28"/>
        </w:rPr>
        <w:t>А теперь то же задание, но шагами повторяем ритм.</w:t>
      </w:r>
    </w:p>
    <w:p w:rsidR="000678CC" w:rsidRPr="00635B76" w:rsidRDefault="000678CC" w:rsidP="000F79D2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  <w:u w:val="single"/>
        </w:rPr>
        <w:t>Исполняем</w:t>
      </w:r>
    </w:p>
    <w:p w:rsidR="000678CC" w:rsidRPr="00635B76" w:rsidRDefault="000678CC" w:rsidP="000F79D2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35B76">
        <w:rPr>
          <w:rFonts w:ascii="Times New Roman" w:hAnsi="Times New Roman" w:cs="Times New Roman"/>
          <w:color w:val="212121"/>
          <w:spacing w:val="11"/>
          <w:sz w:val="28"/>
          <w:szCs w:val="28"/>
        </w:rPr>
        <w:t xml:space="preserve">Я для вас приготовила ударные инструменты   и предлагаю вам сыграть </w:t>
      </w:r>
      <w:r w:rsidRPr="00635B76">
        <w:rPr>
          <w:rFonts w:ascii="Times New Roman" w:hAnsi="Times New Roman" w:cs="Times New Roman"/>
          <w:color w:val="212121"/>
          <w:spacing w:val="10"/>
          <w:sz w:val="28"/>
          <w:szCs w:val="28"/>
        </w:rPr>
        <w:t>со мной в игру «Весёлые музыканты».</w:t>
      </w:r>
    </w:p>
    <w:p w:rsidR="0009598B" w:rsidRPr="003D1B65" w:rsidRDefault="0009598B" w:rsidP="003D1B6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Социоигровое</w:t>
      </w:r>
      <w:proofErr w:type="spellEnd"/>
      <w:r w:rsidRPr="00635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упражнение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Музыкальный руководитель:</w:t>
      </w: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с вами возьмемся за руки, еще раз посмотрим, друг на друга, улыбнемся. Вы просто замечательные.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Собрались все дети в круг,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мой друг и я твой друг.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Крепко за руки возьмемся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друг другу улыбнемся.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в Стране веселого настроения? А чем мы занимались? (Ответы детей) Вы стали бодрее, жизнерадостнее и даже мне кажется здоровее. И всё это благодаря музыке. Веселые песни и танцы, интересные игры улучшают любое настроение. Вот и подходит к концу наше увлекательное путешествие.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 игра «Шкатулка пожеланий»</w:t>
      </w:r>
    </w:p>
    <w:p w:rsidR="00635B76" w:rsidRPr="00635B76" w:rsidRDefault="00635B76" w:rsidP="00635B76">
      <w:pPr>
        <w:shd w:val="clear" w:color="auto" w:fill="FFFFFF"/>
        <w:spacing w:before="100" w:beforeAutospacing="1" w:after="12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Музыкальный руководитель:</w:t>
      </w:r>
      <w:r w:rsidRPr="0063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вам раздам волшебные камешки пожеланий. Смотрите они такие же яркие, как наше радостное настроение. Давайте сейчас каждый из вас пожелает что-то хорошее всем людям на земле и опустит в эту чудесную шкатулку свой камешек. И если это пожелать от всего сердца, то желания обязательно сбудутся.</w:t>
      </w:r>
    </w:p>
    <w:p w:rsidR="000678CC" w:rsidRPr="00635B76" w:rsidRDefault="000678CC" w:rsidP="00635B76">
      <w:pPr>
        <w:pBdr>
          <w:bottom w:val="single" w:sz="6" w:space="12" w:color="E6E6E6"/>
        </w:pBdr>
        <w:shd w:val="clear" w:color="auto" w:fill="FFFFFF"/>
        <w:spacing w:before="100" w:beforeAutospacing="1" w:after="12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0678CC" w:rsidRPr="00635B76" w:rsidSect="000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E5B"/>
    <w:multiLevelType w:val="hybridMultilevel"/>
    <w:tmpl w:val="9A30B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55CE"/>
    <w:multiLevelType w:val="hybridMultilevel"/>
    <w:tmpl w:val="B82A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85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140"/>
    <w:multiLevelType w:val="hybridMultilevel"/>
    <w:tmpl w:val="7F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434"/>
    <w:multiLevelType w:val="hybridMultilevel"/>
    <w:tmpl w:val="D4FEB6BE"/>
    <w:lvl w:ilvl="0" w:tplc="9146B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200C2DC5"/>
    <w:multiLevelType w:val="hybridMultilevel"/>
    <w:tmpl w:val="590CA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170F"/>
    <w:multiLevelType w:val="hybridMultilevel"/>
    <w:tmpl w:val="590CA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92"/>
    <w:rsid w:val="000678CC"/>
    <w:rsid w:val="0009598B"/>
    <w:rsid w:val="000C6D26"/>
    <w:rsid w:val="000D2B0A"/>
    <w:rsid w:val="000F79D2"/>
    <w:rsid w:val="001546C3"/>
    <w:rsid w:val="001B40CC"/>
    <w:rsid w:val="002247EA"/>
    <w:rsid w:val="00226261"/>
    <w:rsid w:val="003A4E36"/>
    <w:rsid w:val="003D1B65"/>
    <w:rsid w:val="0047596D"/>
    <w:rsid w:val="00496873"/>
    <w:rsid w:val="004E15E5"/>
    <w:rsid w:val="00635B76"/>
    <w:rsid w:val="006809A4"/>
    <w:rsid w:val="00700A9B"/>
    <w:rsid w:val="008A657D"/>
    <w:rsid w:val="009B7000"/>
    <w:rsid w:val="00A441D2"/>
    <w:rsid w:val="00A468D6"/>
    <w:rsid w:val="00AD7B44"/>
    <w:rsid w:val="00B60C55"/>
    <w:rsid w:val="00BB7FFD"/>
    <w:rsid w:val="00D876A7"/>
    <w:rsid w:val="00E31C75"/>
    <w:rsid w:val="00E56A2D"/>
    <w:rsid w:val="00F1780F"/>
    <w:rsid w:val="00F56292"/>
    <w:rsid w:val="00F844E2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98B"/>
    <w:pPr>
      <w:ind w:left="720"/>
      <w:contextualSpacing/>
    </w:pPr>
  </w:style>
  <w:style w:type="paragraph" w:styleId="a6">
    <w:name w:val="header"/>
    <w:basedOn w:val="a"/>
    <w:link w:val="a7"/>
    <w:rsid w:val="000D2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D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2B0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2B0A"/>
  </w:style>
  <w:style w:type="character" w:customStyle="1" w:styleId="c2">
    <w:name w:val="c2"/>
    <w:basedOn w:val="a0"/>
    <w:rsid w:val="000D2B0A"/>
  </w:style>
  <w:style w:type="character" w:styleId="a8">
    <w:name w:val="Hyperlink"/>
    <w:basedOn w:val="a0"/>
    <w:uiPriority w:val="99"/>
    <w:semiHidden/>
    <w:unhideWhenUsed/>
    <w:rsid w:val="00635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529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6113">
                              <w:marLeft w:val="0"/>
                              <w:marRight w:val="0"/>
                              <w:marTop w:val="17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2384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5123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6784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3451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251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7260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304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3353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0291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811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5978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8019">
                                  <w:marLeft w:val="0"/>
                                  <w:marRight w:val="0"/>
                                  <w:marTop w:val="169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D015-88F3-43EA-85C8-621354DF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2015-05-12T01:43:00Z</cp:lastPrinted>
  <dcterms:created xsi:type="dcterms:W3CDTF">2015-05-05T09:02:00Z</dcterms:created>
  <dcterms:modified xsi:type="dcterms:W3CDTF">2015-05-12T01:44:00Z</dcterms:modified>
</cp:coreProperties>
</file>