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D8" w:rsidRPr="00B44D2C" w:rsidRDefault="00A054F0" w:rsidP="00A054F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54F0">
        <w:rPr>
          <w:rFonts w:ascii="Times New Roman" w:hAnsi="Times New Roman" w:cs="Times New Roman"/>
          <w:b/>
          <w:sz w:val="32"/>
          <w:szCs w:val="24"/>
        </w:rPr>
        <w:t>Сведения о педагогических кадрах</w:t>
      </w:r>
      <w:r w:rsidR="00B44D2C" w:rsidRPr="00B44D2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44D2C">
        <w:rPr>
          <w:rFonts w:ascii="Times New Roman" w:hAnsi="Times New Roman" w:cs="Times New Roman"/>
          <w:b/>
          <w:sz w:val="32"/>
          <w:szCs w:val="24"/>
        </w:rPr>
        <w:t>по МБДОУ №7</w:t>
      </w:r>
      <w:r w:rsidR="0011498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a3"/>
        <w:tblW w:w="15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275"/>
        <w:gridCol w:w="1276"/>
        <w:gridCol w:w="2552"/>
        <w:gridCol w:w="850"/>
        <w:gridCol w:w="2410"/>
        <w:gridCol w:w="1391"/>
        <w:gridCol w:w="26"/>
        <w:gridCol w:w="7"/>
        <w:gridCol w:w="16"/>
        <w:gridCol w:w="49"/>
        <w:gridCol w:w="1737"/>
      </w:tblGrid>
      <w:tr w:rsidR="00CE2701" w:rsidRPr="00A054F0" w:rsidTr="00A86142">
        <w:tc>
          <w:tcPr>
            <w:tcW w:w="817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Ф.И.О.  педагога</w:t>
            </w:r>
          </w:p>
        </w:tc>
        <w:tc>
          <w:tcPr>
            <w:tcW w:w="1418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E2701" w:rsidRPr="00A054F0" w:rsidRDefault="00CE2701" w:rsidP="001E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полных лет</w:t>
            </w:r>
            <w:r w:rsidRPr="00A054F0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учреждения, год окончания, присвоенная квалификация)</w:t>
            </w:r>
          </w:p>
        </w:tc>
        <w:tc>
          <w:tcPr>
            <w:tcW w:w="850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410" w:type="dxa"/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F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(тема, место прохождения курсов, количество часов, год окончания)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CE2701" w:rsidRPr="00A054F0" w:rsidRDefault="00CE2701" w:rsidP="00A0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(федеральные, областные, города)</w:t>
            </w:r>
          </w:p>
        </w:tc>
      </w:tr>
      <w:tr w:rsidR="00CE2701" w:rsidRPr="00A054F0" w:rsidTr="00A86142">
        <w:tc>
          <w:tcPr>
            <w:tcW w:w="817" w:type="dxa"/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Бабикова Елена Викторовна</w:t>
            </w:r>
          </w:p>
        </w:tc>
        <w:tc>
          <w:tcPr>
            <w:tcW w:w="1418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22.09.1969</w:t>
            </w:r>
          </w:p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49г.</w:t>
            </w:r>
          </w:p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КОПИ, 2005, организатор-методист дошкольного образования</w:t>
            </w:r>
          </w:p>
        </w:tc>
        <w:tc>
          <w:tcPr>
            <w:tcW w:w="850" w:type="dxa"/>
          </w:tcPr>
          <w:p w:rsidR="00CE2701" w:rsidRPr="002F3C0B" w:rsidRDefault="00CE2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27л. </w:t>
            </w:r>
            <w:r w:rsidR="00853AB0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2410" w:type="dxa"/>
          </w:tcPr>
          <w:p w:rsidR="00CE2701" w:rsidRDefault="00CE2701" w:rsidP="007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«Методическая работа в дошкольной образовательной организации в условиях введения ФГОС», 120ч, 2015г</w:t>
            </w:r>
          </w:p>
          <w:p w:rsidR="00CE2701" w:rsidRPr="00A054F0" w:rsidRDefault="00CE2701" w:rsidP="007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№0012058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РФ</w:t>
            </w:r>
            <w:r w:rsidR="00225382">
              <w:rPr>
                <w:rFonts w:ascii="Times New Roman" w:hAnsi="Times New Roman" w:cs="Times New Roman"/>
                <w:sz w:val="24"/>
                <w:szCs w:val="24"/>
              </w:rPr>
              <w:t>, почетная грамота УО</w:t>
            </w:r>
          </w:p>
        </w:tc>
      </w:tr>
      <w:tr w:rsidR="00CE2701" w:rsidRPr="00A054F0" w:rsidTr="00A86142">
        <w:tc>
          <w:tcPr>
            <w:tcW w:w="817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CE2701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Ольга Викторовна</w:t>
            </w:r>
          </w:p>
        </w:tc>
        <w:tc>
          <w:tcPr>
            <w:tcW w:w="1418" w:type="dxa"/>
          </w:tcPr>
          <w:p w:rsidR="00CE2701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20.11.1983</w:t>
            </w:r>
          </w:p>
          <w:p w:rsidR="00CE2701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CE2701" w:rsidRPr="00A054F0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276" w:type="dxa"/>
          </w:tcPr>
          <w:p w:rsidR="00CE2701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CE2701" w:rsidRPr="00A054F0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701" w:rsidRPr="00A054F0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Томский государственный педагогический университет, 2014, учитель-логопед</w:t>
            </w:r>
          </w:p>
        </w:tc>
        <w:tc>
          <w:tcPr>
            <w:tcW w:w="850" w:type="dxa"/>
          </w:tcPr>
          <w:p w:rsidR="00CE2701" w:rsidRPr="00A054F0" w:rsidRDefault="00DE2F33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5л.1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10" w:type="dxa"/>
          </w:tcPr>
          <w:p w:rsidR="00CE2701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2Теория и практика организации коррекционной психолого-логопедической работы по предупреждению и устранению нарушений речи у детей и подростков», 120ч, 2018г</w:t>
            </w:r>
          </w:p>
          <w:p w:rsidR="00225382" w:rsidRPr="00A054F0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№0058506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E2701" w:rsidRPr="00A054F0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CE2701" w:rsidRPr="00A054F0" w:rsidRDefault="00CE2701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01" w:rsidRPr="00A054F0" w:rsidTr="00A86142">
        <w:tc>
          <w:tcPr>
            <w:tcW w:w="817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Ирина Сергеевна</w:t>
            </w:r>
          </w:p>
        </w:tc>
        <w:tc>
          <w:tcPr>
            <w:tcW w:w="1418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24.11.1978</w:t>
            </w:r>
          </w:p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39л.</w:t>
            </w:r>
          </w:p>
        </w:tc>
        <w:tc>
          <w:tcPr>
            <w:tcW w:w="1275" w:type="dxa"/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276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2701" w:rsidRPr="00A054F0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КОПИ, 2005, организатор-методист дошкольного образования</w:t>
            </w:r>
          </w:p>
        </w:tc>
        <w:tc>
          <w:tcPr>
            <w:tcW w:w="850" w:type="dxa"/>
          </w:tcPr>
          <w:p w:rsidR="00CE2701" w:rsidRDefault="00C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  <w:p w:rsidR="00CE2701" w:rsidRPr="00A054F0" w:rsidRDefault="0085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701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410" w:type="dxa"/>
          </w:tcPr>
          <w:p w:rsidR="00CE2701" w:rsidRDefault="00CE2701" w:rsidP="00FB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«Теория и практика музыкально-художественной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введения и реализации на ФГОС ДО», 120ч, 2016г</w:t>
            </w:r>
          </w:p>
          <w:p w:rsidR="00225382" w:rsidRPr="00A054F0" w:rsidRDefault="00225382" w:rsidP="00FB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№0008166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E2701" w:rsidRPr="00A054F0" w:rsidRDefault="0022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23.04.2014</w:t>
            </w: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CE2701" w:rsidRPr="00A054F0" w:rsidRDefault="0022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УО</w:t>
            </w:r>
          </w:p>
        </w:tc>
      </w:tr>
      <w:tr w:rsidR="00225382" w:rsidRPr="00A054F0" w:rsidTr="00A86142">
        <w:tc>
          <w:tcPr>
            <w:tcW w:w="817" w:type="dxa"/>
          </w:tcPr>
          <w:p w:rsidR="00225382" w:rsidRDefault="0022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418" w:type="dxa"/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02.02.1977</w:t>
            </w:r>
          </w:p>
          <w:p w:rsidR="00225382" w:rsidRPr="005328B0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лет</w:t>
            </w:r>
          </w:p>
        </w:tc>
        <w:tc>
          <w:tcPr>
            <w:tcW w:w="1275" w:type="dxa"/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высшего профессионального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филолог, преподаватель русского языка и литературы, 2008г</w:t>
            </w:r>
          </w:p>
        </w:tc>
        <w:tc>
          <w:tcPr>
            <w:tcW w:w="850" w:type="dxa"/>
          </w:tcPr>
          <w:p w:rsidR="00225382" w:rsidRDefault="00DE2F33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38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  <w:tc>
          <w:tcPr>
            <w:tcW w:w="2410" w:type="dxa"/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«Теория и практика преподавания музыки в образовательных учреждениях в условиях перехода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образования», 2014</w:t>
            </w:r>
          </w:p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№139996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25382" w:rsidRDefault="00225382" w:rsidP="00F1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82" w:rsidRPr="00A054F0" w:rsidTr="00A86142">
        <w:tc>
          <w:tcPr>
            <w:tcW w:w="817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225382" w:rsidRPr="00B44D2C" w:rsidRDefault="00225382" w:rsidP="00B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Ирина Юрьевна</w:t>
            </w:r>
          </w:p>
        </w:tc>
        <w:tc>
          <w:tcPr>
            <w:tcW w:w="1418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28.01.1962</w:t>
            </w:r>
          </w:p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г.</w:t>
            </w:r>
          </w:p>
        </w:tc>
        <w:tc>
          <w:tcPr>
            <w:tcW w:w="1275" w:type="dxa"/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1988, воспитатель детского сада</w:t>
            </w:r>
          </w:p>
        </w:tc>
        <w:tc>
          <w:tcPr>
            <w:tcW w:w="850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  <w:p w:rsidR="00225382" w:rsidRPr="00A054F0" w:rsidRDefault="00DE2F33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3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</w:tcPr>
          <w:p w:rsidR="00225382" w:rsidRDefault="00225382" w:rsidP="00FB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КРПК и ПРО, «Современные аспекты обеспечения преемственности дошкольного и начального общего образования в условиях введения ФГОС», 120ч,  2016г</w:t>
            </w:r>
          </w:p>
          <w:p w:rsidR="004F26E9" w:rsidRPr="00A054F0" w:rsidRDefault="004F26E9" w:rsidP="00FB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№0003474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82" w:rsidRPr="00A054F0" w:rsidTr="00A86142">
        <w:tc>
          <w:tcPr>
            <w:tcW w:w="817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225382" w:rsidRPr="00B44D2C" w:rsidRDefault="00225382" w:rsidP="00B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Светлана Сергеевна</w:t>
            </w:r>
          </w:p>
        </w:tc>
        <w:tc>
          <w:tcPr>
            <w:tcW w:w="1418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10.01.1971</w:t>
            </w:r>
          </w:p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47л.</w:t>
            </w:r>
          </w:p>
        </w:tc>
        <w:tc>
          <w:tcPr>
            <w:tcW w:w="1275" w:type="dxa"/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КОПИ, 2011, организатор-методист дошкольного образования</w:t>
            </w:r>
          </w:p>
        </w:tc>
        <w:tc>
          <w:tcPr>
            <w:tcW w:w="850" w:type="dxa"/>
          </w:tcPr>
          <w:p w:rsidR="00225382" w:rsidRPr="00A054F0" w:rsidRDefault="00BC1071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 11</w:t>
            </w:r>
            <w:r w:rsidR="00225382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410" w:type="dxa"/>
          </w:tcPr>
          <w:p w:rsidR="00225382" w:rsidRDefault="00225382" w:rsidP="0030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(ПК) «Центр образования взрослых» «Структурирование образовательного процесса в современной дошкольной образовательной организации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120ч, 2016г</w:t>
            </w:r>
          </w:p>
          <w:p w:rsidR="004F26E9" w:rsidRPr="00A054F0" w:rsidRDefault="004F26E9" w:rsidP="0030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№630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225382" w:rsidRPr="00E60D51" w:rsidRDefault="004F26E9" w:rsidP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23.04.2014г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25382" w:rsidRPr="00E60D51" w:rsidRDefault="004F26E9" w:rsidP="00E6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УО</w:t>
            </w:r>
          </w:p>
        </w:tc>
      </w:tr>
      <w:tr w:rsidR="00225382" w:rsidRPr="00A054F0" w:rsidTr="00A86142">
        <w:tc>
          <w:tcPr>
            <w:tcW w:w="817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225382" w:rsidRPr="00B44D2C" w:rsidRDefault="00225382" w:rsidP="00B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Светлана Сергеевна</w:t>
            </w:r>
          </w:p>
        </w:tc>
        <w:tc>
          <w:tcPr>
            <w:tcW w:w="1418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08.03.1993</w:t>
            </w:r>
          </w:p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25г.</w:t>
            </w:r>
          </w:p>
        </w:tc>
        <w:tc>
          <w:tcPr>
            <w:tcW w:w="1275" w:type="dxa"/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225382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382" w:rsidRPr="00A054F0" w:rsidRDefault="00225382" w:rsidP="00B0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2017г, бакалавр, по направлению специальное (дефектологическое) образование</w:t>
            </w:r>
          </w:p>
        </w:tc>
        <w:tc>
          <w:tcPr>
            <w:tcW w:w="850" w:type="dxa"/>
          </w:tcPr>
          <w:p w:rsidR="00225382" w:rsidRPr="00A054F0" w:rsidRDefault="00BC1071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38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10" w:type="dxa"/>
          </w:tcPr>
          <w:p w:rsidR="00225382" w:rsidRDefault="00225382" w:rsidP="003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</w:t>
            </w:r>
          </w:p>
          <w:p w:rsidR="00225382" w:rsidRDefault="00225382" w:rsidP="003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«Структурирование образовательного процесса в современной дошкольной образовательной организации в условиях реализации ФГОС», 120ч, 2017г</w:t>
            </w:r>
          </w:p>
          <w:p w:rsidR="004F26E9" w:rsidRPr="003B16BD" w:rsidRDefault="004F26E9" w:rsidP="003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№0060969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225382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225382" w:rsidRPr="00A054F0" w:rsidRDefault="0022538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4F26E9" w:rsidRPr="00B44D2C" w:rsidRDefault="004F26E9" w:rsidP="00B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Елена Борисовна</w:t>
            </w:r>
          </w:p>
        </w:tc>
        <w:tc>
          <w:tcPr>
            <w:tcW w:w="1418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07.04.1977</w:t>
            </w:r>
          </w:p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41л.</w:t>
            </w:r>
          </w:p>
        </w:tc>
        <w:tc>
          <w:tcPr>
            <w:tcW w:w="1275" w:type="dxa"/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Беловское педагогическое училище, 1997, воспитатель дошкольных учреждений</w:t>
            </w:r>
          </w:p>
        </w:tc>
        <w:tc>
          <w:tcPr>
            <w:tcW w:w="850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  <w:tc>
          <w:tcPr>
            <w:tcW w:w="2410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КРПК и ПРО, «Организация и содержание образовательного процесса в современном ДОУ в условиях реализации ФГОС и ФГТ», 120ч, 2016г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№0001688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25.06.2014г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4F26E9" w:rsidRPr="00B44D2C" w:rsidRDefault="004F26E9" w:rsidP="00B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Елена Николаевна</w:t>
            </w:r>
          </w:p>
        </w:tc>
        <w:tc>
          <w:tcPr>
            <w:tcW w:w="1418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06.06.1988</w:t>
            </w:r>
          </w:p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1275" w:type="dxa"/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76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КОПИ, 2010г, организатор-методист дошкольного образования</w:t>
            </w:r>
          </w:p>
        </w:tc>
        <w:tc>
          <w:tcPr>
            <w:tcW w:w="850" w:type="dxa"/>
          </w:tcPr>
          <w:p w:rsidR="004F26E9" w:rsidRPr="00A054F0" w:rsidRDefault="00BC1071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9 мес.</w:t>
            </w:r>
          </w:p>
        </w:tc>
        <w:tc>
          <w:tcPr>
            <w:tcW w:w="2410" w:type="dxa"/>
          </w:tcPr>
          <w:p w:rsidR="004F26E9" w:rsidRDefault="004F26E9" w:rsidP="0094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120ч, «Структурирование образовательного процесса в современной дошкольной образовательной организации в условиях реализации ФГОС», 2017г</w:t>
            </w:r>
          </w:p>
          <w:p w:rsidR="004F26E9" w:rsidRPr="00A054F0" w:rsidRDefault="004F26E9" w:rsidP="0094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№0060962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4F26E9" w:rsidRPr="00B44D2C" w:rsidRDefault="004F26E9" w:rsidP="00B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D2C"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B4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26E9" w:rsidRDefault="004F26E9" w:rsidP="005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05.02.1977</w:t>
            </w:r>
          </w:p>
          <w:p w:rsidR="004F26E9" w:rsidRDefault="004F26E9" w:rsidP="005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л.</w:t>
            </w:r>
          </w:p>
        </w:tc>
        <w:tc>
          <w:tcPr>
            <w:tcW w:w="1275" w:type="dxa"/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 </w:t>
            </w:r>
          </w:p>
        </w:tc>
        <w:tc>
          <w:tcPr>
            <w:tcW w:w="1276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профессиональное, Ленинск-Кузнецкое педагогическое училище, 1998, учитель начальных классов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ГОУ СПО Киселевский педагогический колледж г. Киселевска, 2013, воспитатель детей дошкольного возраста</w:t>
            </w:r>
          </w:p>
        </w:tc>
        <w:tc>
          <w:tcPr>
            <w:tcW w:w="850" w:type="dxa"/>
          </w:tcPr>
          <w:p w:rsidR="004F26E9" w:rsidRDefault="00BC1071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F26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(ПК)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образования взрослых» по программе «Современные аспекты обеспечения преемственности дошкольного и начального общего образования в условиях введения ФГОС», 2016г, 120 ч.</w:t>
            </w:r>
          </w:p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№517</w:t>
            </w:r>
          </w:p>
        </w:tc>
        <w:tc>
          <w:tcPr>
            <w:tcW w:w="1489" w:type="dxa"/>
            <w:gridSpan w:val="5"/>
            <w:tcBorders>
              <w:right w:val="single" w:sz="4" w:space="0" w:color="auto"/>
            </w:tcBorders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24.06.2015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4F26E9" w:rsidRPr="00A054F0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Оксана Александровна</w:t>
            </w:r>
          </w:p>
        </w:tc>
        <w:tc>
          <w:tcPr>
            <w:tcW w:w="1418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15.06.1976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лет</w:t>
            </w:r>
          </w:p>
        </w:tc>
        <w:tc>
          <w:tcPr>
            <w:tcW w:w="1275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Pr="00723778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78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78">
              <w:rPr>
                <w:rFonts w:ascii="Times New Roman" w:hAnsi="Times New Roman" w:cs="Times New Roman"/>
                <w:sz w:val="24"/>
                <w:szCs w:val="24"/>
              </w:rPr>
              <w:t>Ленинск-Кузнецкое педагогическое училище.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78">
              <w:rPr>
                <w:rFonts w:ascii="Times New Roman" w:hAnsi="Times New Roman" w:cs="Times New Roman"/>
                <w:sz w:val="24"/>
                <w:szCs w:val="24"/>
              </w:rPr>
              <w:t xml:space="preserve">ГОУ СПО Киселевский педагогический </w:t>
            </w:r>
            <w:proofErr w:type="gramStart"/>
            <w:r w:rsidRPr="00723778">
              <w:rPr>
                <w:rFonts w:ascii="Times New Roman" w:hAnsi="Times New Roman" w:cs="Times New Roman"/>
                <w:sz w:val="24"/>
                <w:szCs w:val="24"/>
              </w:rPr>
              <w:t>колледж ,</w:t>
            </w:r>
            <w:proofErr w:type="gramEnd"/>
            <w:r w:rsidRPr="00723778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по программе «Дошкольное образование» 2013 год</w:t>
            </w:r>
          </w:p>
        </w:tc>
        <w:tc>
          <w:tcPr>
            <w:tcW w:w="850" w:type="dxa"/>
          </w:tcPr>
          <w:p w:rsidR="004F26E9" w:rsidRPr="00A054F0" w:rsidRDefault="00BC1071" w:rsidP="00BC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6E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  <w:tc>
          <w:tcPr>
            <w:tcW w:w="2410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 «Современные аспекты обеспечения преемственности дошкольного и начального общего образования в условиях введения ФГОС», 2016г, 120 ч.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№0003491</w:t>
            </w:r>
          </w:p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right w:val="single" w:sz="4" w:space="0" w:color="auto"/>
            </w:tcBorders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22.07.2015г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FF">
              <w:rPr>
                <w:rFonts w:ascii="Times New Roman" w:hAnsi="Times New Roman" w:cs="Times New Roman"/>
                <w:sz w:val="24"/>
                <w:szCs w:val="24"/>
              </w:rPr>
              <w:t>Высотина Елена Дмитриевна</w:t>
            </w:r>
          </w:p>
        </w:tc>
        <w:tc>
          <w:tcPr>
            <w:tcW w:w="1418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FF">
              <w:rPr>
                <w:rFonts w:ascii="Times New Roman" w:hAnsi="Times New Roman" w:cs="Times New Roman"/>
                <w:sz w:val="24"/>
                <w:szCs w:val="24"/>
              </w:rPr>
              <w:t>14.07.1966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лет</w:t>
            </w:r>
          </w:p>
        </w:tc>
        <w:tc>
          <w:tcPr>
            <w:tcW w:w="1275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Pr="00B764FF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FF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</w:t>
            </w:r>
          </w:p>
          <w:p w:rsidR="004F26E9" w:rsidRPr="00B764FF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FF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 в средней общеобразовательной школе № 40 г Барнаул Алтайского края РСФСР</w:t>
            </w:r>
          </w:p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детского сада. 1984 год.</w:t>
            </w:r>
          </w:p>
        </w:tc>
        <w:tc>
          <w:tcPr>
            <w:tcW w:w="850" w:type="dxa"/>
          </w:tcPr>
          <w:p w:rsidR="004F26E9" w:rsidRPr="00A054F0" w:rsidRDefault="00621E8A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F26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2410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(ПК) «Центр образования взрослых» 2017г.</w:t>
            </w:r>
          </w:p>
          <w:p w:rsidR="004F26E9" w:rsidRDefault="004F26E9" w:rsidP="003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«Структурирование образовательного процесса в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 в условиях реализации ФГОС» 120 часов</w:t>
            </w:r>
          </w:p>
          <w:p w:rsidR="004F26E9" w:rsidRPr="00A054F0" w:rsidRDefault="004F26E9" w:rsidP="003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</w:t>
            </w:r>
          </w:p>
        </w:tc>
        <w:tc>
          <w:tcPr>
            <w:tcW w:w="1489" w:type="dxa"/>
            <w:gridSpan w:val="5"/>
            <w:tcBorders>
              <w:right w:val="single" w:sz="4" w:space="0" w:color="auto"/>
            </w:tcBorders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23.08.2017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4F26E9" w:rsidRDefault="004F26E9" w:rsidP="004F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8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26.02.1995г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275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«Киселевский педагогический колледж», воспитатель детей дошкольного возраста, 2017г</w:t>
            </w:r>
          </w:p>
        </w:tc>
        <w:tc>
          <w:tcPr>
            <w:tcW w:w="850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EA03EF"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2410" w:type="dxa"/>
          </w:tcPr>
          <w:p w:rsidR="004F26E9" w:rsidRPr="00A054F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</w:tcBorders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Елена Сергеевна</w:t>
            </w:r>
          </w:p>
        </w:tc>
        <w:tc>
          <w:tcPr>
            <w:tcW w:w="1418" w:type="dxa"/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01.01.1981</w:t>
            </w:r>
          </w:p>
          <w:p w:rsidR="004F26E9" w:rsidRPr="005328B0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275" w:type="dxa"/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FF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 педагогический колледж, квалификация «учитель начальных классов с дополнительной подготовкой в области математики», 2003г</w:t>
            </w:r>
          </w:p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КРИПК и ПРО по образовательной программе «Дошкольная педагогика и психология», 2011г</w:t>
            </w:r>
          </w:p>
        </w:tc>
        <w:tc>
          <w:tcPr>
            <w:tcW w:w="850" w:type="dxa"/>
          </w:tcPr>
          <w:p w:rsidR="004F26E9" w:rsidRDefault="00BC1071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6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2410" w:type="dxa"/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 «Теория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 процесса коррекции и развития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с особыми образовательными потребностями», 120ч, 2015г</w:t>
            </w:r>
          </w:p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№0017245</w:t>
            </w:r>
          </w:p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4F26E9" w:rsidRDefault="004F26E9" w:rsidP="000F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</w:tc>
        <w:tc>
          <w:tcPr>
            <w:tcW w:w="1802" w:type="dxa"/>
            <w:gridSpan w:val="3"/>
            <w:tcBorders>
              <w:left w:val="single" w:sz="4" w:space="0" w:color="auto"/>
            </w:tcBorders>
          </w:tcPr>
          <w:p w:rsidR="004F26E9" w:rsidRDefault="004F26E9" w:rsidP="004F2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4F26E9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Кристина Анатольевна</w:t>
            </w:r>
          </w:p>
        </w:tc>
        <w:tc>
          <w:tcPr>
            <w:tcW w:w="1418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22.01.1988</w:t>
            </w:r>
          </w:p>
          <w:p w:rsidR="004F26E9" w:rsidRPr="005328B0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5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КОПИ, 2010, организатор-методист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6E9" w:rsidRDefault="00EA03EF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26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2410" w:type="dxa"/>
          </w:tcPr>
          <w:p w:rsidR="004F26E9" w:rsidRDefault="004F26E9" w:rsidP="00EF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«Современные аспекты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преемственности дошкольного и начального общего образования в условиях введения ФГОС», 2016г, 120 ч.</w:t>
            </w:r>
          </w:p>
          <w:p w:rsidR="00C86157" w:rsidRDefault="00C86157" w:rsidP="00EF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№0031330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4F26E9" w:rsidRDefault="00C8615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28.02.2018г</w:t>
            </w:r>
          </w:p>
        </w:tc>
        <w:tc>
          <w:tcPr>
            <w:tcW w:w="1802" w:type="dxa"/>
            <w:gridSpan w:val="3"/>
            <w:tcBorders>
              <w:left w:val="single" w:sz="4" w:space="0" w:color="auto"/>
            </w:tcBorders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E9" w:rsidRPr="00A054F0" w:rsidTr="00A86142">
        <w:tc>
          <w:tcPr>
            <w:tcW w:w="817" w:type="dxa"/>
          </w:tcPr>
          <w:p w:rsidR="004F26E9" w:rsidRDefault="00A8614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418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06.03.1976</w:t>
            </w:r>
          </w:p>
          <w:p w:rsidR="004F26E9" w:rsidRPr="005328B0" w:rsidRDefault="004F26E9" w:rsidP="0035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42г.</w:t>
            </w:r>
          </w:p>
        </w:tc>
        <w:tc>
          <w:tcPr>
            <w:tcW w:w="1275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Среднее-профессиональное,</w:t>
            </w:r>
          </w:p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Новокузнецкий педагогический колледж №2, 2010г</w:t>
            </w:r>
          </w:p>
        </w:tc>
        <w:tc>
          <w:tcPr>
            <w:tcW w:w="850" w:type="dxa"/>
          </w:tcPr>
          <w:p w:rsidR="004F26E9" w:rsidRDefault="00BC1071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6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 по теме: «Современное образовательное учреждение», Москва 2015г, 108 ч.</w:t>
            </w:r>
          </w:p>
          <w:p w:rsidR="00C86157" w:rsidRDefault="00C8615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№285-744-794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F26E9" w:rsidRDefault="00C8615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25.01.2017г</w:t>
            </w:r>
          </w:p>
        </w:tc>
        <w:tc>
          <w:tcPr>
            <w:tcW w:w="1835" w:type="dxa"/>
            <w:gridSpan w:val="5"/>
            <w:tcBorders>
              <w:left w:val="single" w:sz="4" w:space="0" w:color="auto"/>
            </w:tcBorders>
          </w:tcPr>
          <w:p w:rsidR="004F26E9" w:rsidRDefault="004F26E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2" w:rsidRPr="00A054F0" w:rsidTr="00A86142">
        <w:tc>
          <w:tcPr>
            <w:tcW w:w="817" w:type="dxa"/>
          </w:tcPr>
          <w:p w:rsidR="00A86142" w:rsidRDefault="00A8614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Татьяна Григорьевна</w:t>
            </w:r>
          </w:p>
        </w:tc>
        <w:tc>
          <w:tcPr>
            <w:tcW w:w="1418" w:type="dxa"/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20.07.1973г</w:t>
            </w:r>
          </w:p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45г.</w:t>
            </w:r>
          </w:p>
        </w:tc>
        <w:tc>
          <w:tcPr>
            <w:tcW w:w="1275" w:type="dxa"/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Среднее-профессиональное, </w:t>
            </w:r>
          </w:p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Экибастузское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воспитатель дошкольных учреждений, 1994г</w:t>
            </w:r>
          </w:p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«Сибирский институт непрерывного дополнительного образования» по программе «Теория обучения и воспитания для воспитателей детских образовательных организаций», 2014</w:t>
            </w:r>
          </w:p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142" w:rsidRDefault="00621E8A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14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410" w:type="dxa"/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«Организация и содержание образовательного процесса в группе раннего развития в условиях реализации ФГОС», 2018г, 120ч.</w:t>
            </w:r>
          </w:p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№0056632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27.12.2017г</w:t>
            </w:r>
          </w:p>
        </w:tc>
        <w:tc>
          <w:tcPr>
            <w:tcW w:w="1835" w:type="dxa"/>
            <w:gridSpan w:val="5"/>
            <w:tcBorders>
              <w:left w:val="single" w:sz="4" w:space="0" w:color="auto"/>
            </w:tcBorders>
          </w:tcPr>
          <w:p w:rsidR="00A86142" w:rsidRDefault="00A86142" w:rsidP="001A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2" w:rsidRPr="00A054F0" w:rsidTr="00A86142">
        <w:tc>
          <w:tcPr>
            <w:tcW w:w="817" w:type="dxa"/>
          </w:tcPr>
          <w:p w:rsidR="00A86142" w:rsidRDefault="00A8614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5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Тараскина Ольга Олеговна</w:t>
            </w:r>
          </w:p>
        </w:tc>
        <w:tc>
          <w:tcPr>
            <w:tcW w:w="1418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23.08.1988</w:t>
            </w:r>
          </w:p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1275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6142" w:rsidRDefault="00A86142" w:rsidP="0034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A86142" w:rsidRDefault="00A86142" w:rsidP="0034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«Киселевский педагогический колледж», воспитатель детей дошкольного возраста, 2014г</w:t>
            </w:r>
          </w:p>
        </w:tc>
        <w:tc>
          <w:tcPr>
            <w:tcW w:w="850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 w:rsidR="00EA03EF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2410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ПРО, «Структурирование образовательного процесса в современной дошкольной образовательной организации в условиях реализации ФГОС» 120 часов, 2017г</w:t>
            </w:r>
          </w:p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№0061007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A86142" w:rsidRDefault="00A86142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42" w:rsidRPr="00A054F0" w:rsidTr="00A86142">
        <w:tc>
          <w:tcPr>
            <w:tcW w:w="817" w:type="dxa"/>
          </w:tcPr>
          <w:p w:rsidR="00A86142" w:rsidRDefault="00A86142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18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11.11.1980</w:t>
            </w:r>
          </w:p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38л.</w:t>
            </w:r>
          </w:p>
        </w:tc>
        <w:tc>
          <w:tcPr>
            <w:tcW w:w="1275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86142" w:rsidRDefault="00A86142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A86142" w:rsidRDefault="00A86142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«Киселевский педагогический колледж», воспитатель </w:t>
            </w:r>
            <w:r w:rsidR="00433D09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A86142" w:rsidRDefault="00EA03EF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10" w:type="dxa"/>
          </w:tcPr>
          <w:p w:rsidR="00A86142" w:rsidRDefault="00433D0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A86142" w:rsidRDefault="00433D09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A86142" w:rsidRDefault="00A86142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DC" w:rsidRPr="00A054F0" w:rsidTr="00A86142">
        <w:tc>
          <w:tcPr>
            <w:tcW w:w="817" w:type="dxa"/>
          </w:tcPr>
          <w:p w:rsidR="00DE2DDC" w:rsidRDefault="00DE2DDC" w:rsidP="00B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DE2DDC" w:rsidRDefault="00DE2DDC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DE2DDC" w:rsidRDefault="009F58B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01.05.1970</w:t>
            </w:r>
          </w:p>
          <w:p w:rsidR="009F58B7" w:rsidRDefault="009F58B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48л.</w:t>
            </w:r>
          </w:p>
        </w:tc>
        <w:tc>
          <w:tcPr>
            <w:tcW w:w="1275" w:type="dxa"/>
          </w:tcPr>
          <w:p w:rsidR="00DE2DDC" w:rsidRDefault="009F58B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E2DDC" w:rsidRDefault="009F58B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DE2DDC" w:rsidRDefault="009F58B7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9F58B7" w:rsidRDefault="009F58B7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«Киселевский педагогический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возраста, 2011г</w:t>
            </w:r>
          </w:p>
          <w:p w:rsidR="00DE2DDC" w:rsidRDefault="00DE2DDC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C" w:rsidRDefault="00DE2DDC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C" w:rsidRDefault="00DE2DDC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C" w:rsidRDefault="00DE2DDC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DC" w:rsidRDefault="00DE2DDC" w:rsidP="00A8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DDC" w:rsidRDefault="009F58B7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29л.</w:t>
            </w:r>
          </w:p>
        </w:tc>
        <w:tc>
          <w:tcPr>
            <w:tcW w:w="2410" w:type="dxa"/>
          </w:tcPr>
          <w:p w:rsidR="00DE2DDC" w:rsidRDefault="003E0E80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практика организации процесса коррекции и развития детей и подростков с особыми образовательными потребностями», 120ч, 2015г</w:t>
            </w:r>
          </w:p>
          <w:p w:rsidR="003E0E80" w:rsidRDefault="003E0E80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№0017251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DE2DDC" w:rsidRDefault="003E0E80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</w:tcPr>
          <w:p w:rsidR="00DE2DDC" w:rsidRDefault="00DE2DDC" w:rsidP="003A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28" w:rsidRDefault="00EF1728" w:rsidP="00613B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4F0" w:rsidRPr="0001793A" w:rsidRDefault="0001793A" w:rsidP="00273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Заведующий:                         Р.И. Элоян</w:t>
      </w:r>
    </w:p>
    <w:sectPr w:rsidR="00A054F0" w:rsidRPr="0001793A" w:rsidSect="0039621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F0"/>
    <w:rsid w:val="00012F0D"/>
    <w:rsid w:val="0001793A"/>
    <w:rsid w:val="00100EE4"/>
    <w:rsid w:val="001053C3"/>
    <w:rsid w:val="00114980"/>
    <w:rsid w:val="001E0D67"/>
    <w:rsid w:val="00206B95"/>
    <w:rsid w:val="00225382"/>
    <w:rsid w:val="00240AE3"/>
    <w:rsid w:val="00273670"/>
    <w:rsid w:val="00276B38"/>
    <w:rsid w:val="002800AB"/>
    <w:rsid w:val="002F3C0B"/>
    <w:rsid w:val="00300850"/>
    <w:rsid w:val="003058F6"/>
    <w:rsid w:val="003238AC"/>
    <w:rsid w:val="0034032B"/>
    <w:rsid w:val="00342E3D"/>
    <w:rsid w:val="00353259"/>
    <w:rsid w:val="00396214"/>
    <w:rsid w:val="003B16BD"/>
    <w:rsid w:val="003D76F1"/>
    <w:rsid w:val="003E0E80"/>
    <w:rsid w:val="003F4335"/>
    <w:rsid w:val="00433D09"/>
    <w:rsid w:val="0048401E"/>
    <w:rsid w:val="004F26E9"/>
    <w:rsid w:val="00515B15"/>
    <w:rsid w:val="005177BE"/>
    <w:rsid w:val="00536DEF"/>
    <w:rsid w:val="005562DC"/>
    <w:rsid w:val="00573958"/>
    <w:rsid w:val="00613B47"/>
    <w:rsid w:val="006157D8"/>
    <w:rsid w:val="00621E8A"/>
    <w:rsid w:val="00675B5E"/>
    <w:rsid w:val="006B7609"/>
    <w:rsid w:val="00796561"/>
    <w:rsid w:val="007E21A9"/>
    <w:rsid w:val="00851F6B"/>
    <w:rsid w:val="00853AB0"/>
    <w:rsid w:val="008C1964"/>
    <w:rsid w:val="008C287B"/>
    <w:rsid w:val="009438D7"/>
    <w:rsid w:val="009F58B7"/>
    <w:rsid w:val="00A054F0"/>
    <w:rsid w:val="00A86142"/>
    <w:rsid w:val="00AB1F1F"/>
    <w:rsid w:val="00B00170"/>
    <w:rsid w:val="00B041A1"/>
    <w:rsid w:val="00B11ED8"/>
    <w:rsid w:val="00B44D2C"/>
    <w:rsid w:val="00B542E7"/>
    <w:rsid w:val="00BB0ABD"/>
    <w:rsid w:val="00BC1071"/>
    <w:rsid w:val="00C86157"/>
    <w:rsid w:val="00CE2701"/>
    <w:rsid w:val="00D47472"/>
    <w:rsid w:val="00D547D7"/>
    <w:rsid w:val="00DE2DDC"/>
    <w:rsid w:val="00DE2F33"/>
    <w:rsid w:val="00E60D51"/>
    <w:rsid w:val="00EA03EF"/>
    <w:rsid w:val="00EC3079"/>
    <w:rsid w:val="00EF1728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5044"/>
  <w15:docId w15:val="{3FD0F62D-74A0-49B4-9029-61DB578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"НМЦ"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Бондарева</cp:lastModifiedBy>
  <cp:revision>12</cp:revision>
  <cp:lastPrinted>2018-09-17T02:05:00Z</cp:lastPrinted>
  <dcterms:created xsi:type="dcterms:W3CDTF">2017-09-08T00:59:00Z</dcterms:created>
  <dcterms:modified xsi:type="dcterms:W3CDTF">2018-09-25T10:15:00Z</dcterms:modified>
</cp:coreProperties>
</file>